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64732A" w14:textId="08CC090E" w:rsidR="00A51520" w:rsidRPr="00A51520" w:rsidRDefault="00A51520" w:rsidP="00A51520">
      <w:pPr>
        <w:spacing w:after="240" w:line="276" w:lineRule="auto"/>
        <w:rPr>
          <w:rFonts w:ascii="Poppins" w:hAnsi="Poppins" w:cs="Poppins"/>
        </w:rPr>
      </w:pPr>
      <w:r w:rsidRPr="00A51520">
        <w:rPr>
          <w:rFonts w:ascii="Poppins" w:hAnsi="Poppins" w:cs="Poppins"/>
          <w:b/>
          <w:bCs/>
        </w:rPr>
        <w:t>Große Geburtstagsparty der DJK Würmtal</w:t>
      </w:r>
    </w:p>
    <w:p w14:paraId="2929983E" w14:textId="77777777" w:rsidR="00024D0B" w:rsidRDefault="00C365BA" w:rsidP="00A51520">
      <w:pPr>
        <w:spacing w:after="240" w:line="276" w:lineRule="auto"/>
        <w:rPr>
          <w:rFonts w:ascii="Poppins" w:hAnsi="Poppins" w:cs="Poppins"/>
        </w:rPr>
      </w:pPr>
      <w:r w:rsidRPr="0032303D">
        <w:rPr>
          <w:rFonts w:ascii="Poppins" w:eastAsia="Arial" w:hAnsi="Poppins" w:cs="Poppins"/>
          <w:b/>
          <w:color w:val="252525"/>
          <w:sz w:val="22"/>
          <w:szCs w:val="22"/>
        </w:rPr>
        <w:t xml:space="preserve">Würmtal, </w:t>
      </w:r>
      <w:r w:rsidR="00A037A7">
        <w:rPr>
          <w:rFonts w:ascii="Poppins" w:eastAsia="Arial" w:hAnsi="Poppins" w:cs="Poppins"/>
          <w:b/>
          <w:color w:val="252525"/>
          <w:sz w:val="22"/>
          <w:szCs w:val="22"/>
        </w:rPr>
        <w:t>Dezember</w:t>
      </w:r>
      <w:r w:rsidRPr="0032303D">
        <w:rPr>
          <w:rFonts w:ascii="Poppins" w:eastAsia="Arial" w:hAnsi="Poppins" w:cs="Poppins"/>
          <w:b/>
          <w:color w:val="252525"/>
          <w:sz w:val="22"/>
          <w:szCs w:val="22"/>
        </w:rPr>
        <w:t xml:space="preserve"> 2025</w:t>
      </w:r>
      <w:r w:rsidRPr="0032303D">
        <w:rPr>
          <w:rFonts w:ascii="Poppins" w:eastAsia="Arial" w:hAnsi="Poppins" w:cs="Poppins"/>
          <w:color w:val="252525"/>
          <w:sz w:val="22"/>
          <w:szCs w:val="22"/>
        </w:rPr>
        <w:t xml:space="preserve"> –</w:t>
      </w:r>
      <w:r w:rsidR="000866B4">
        <w:rPr>
          <w:rFonts w:ascii="Poppins" w:eastAsia="Arial" w:hAnsi="Poppins" w:cs="Poppins"/>
          <w:color w:val="252525"/>
          <w:sz w:val="22"/>
          <w:szCs w:val="22"/>
        </w:rPr>
        <w:t xml:space="preserve"> </w:t>
      </w:r>
      <w:r w:rsidR="00A51520" w:rsidRPr="00A51520">
        <w:rPr>
          <w:rFonts w:ascii="Poppins" w:hAnsi="Poppins" w:cs="Poppins"/>
        </w:rPr>
        <w:t>Der Verein wird im kommenden Jahre 100 Jahre und feiert dieses Jubiläum im Sommer 2026 (3. bis 5. Juli) drei Tage lang mit Sport, Musik aber auch Besinnlichem. Die bekannteste Oktoberfest-Band der Welt, die</w:t>
      </w:r>
      <w:r w:rsidR="000866B4">
        <w:rPr>
          <w:rFonts w:ascii="Poppins" w:hAnsi="Poppins" w:cs="Poppins"/>
        </w:rPr>
        <w:t xml:space="preserve"> „</w:t>
      </w:r>
      <w:r w:rsidR="00A51520" w:rsidRPr="00A51520">
        <w:rPr>
          <w:rFonts w:ascii="Poppins" w:hAnsi="Poppins" w:cs="Poppins"/>
        </w:rPr>
        <w:t xml:space="preserve">Münchner Zwietracht“ gibt beim offiziellen Festabend </w:t>
      </w:r>
      <w:r w:rsidR="000866B4">
        <w:rPr>
          <w:rFonts w:ascii="Poppins" w:hAnsi="Poppins" w:cs="Poppins"/>
        </w:rPr>
        <w:t xml:space="preserve">am Samstag </w:t>
      </w:r>
      <w:r w:rsidR="00A51520" w:rsidRPr="00A51520">
        <w:rPr>
          <w:rFonts w:ascii="Poppins" w:hAnsi="Poppins" w:cs="Poppins"/>
        </w:rPr>
        <w:t xml:space="preserve">ein </w:t>
      </w:r>
      <w:proofErr w:type="spellStart"/>
      <w:r w:rsidR="00A51520" w:rsidRPr="00A51520">
        <w:rPr>
          <w:rFonts w:ascii="Poppins" w:hAnsi="Poppins" w:cs="Poppins"/>
        </w:rPr>
        <w:t>Openair</w:t>
      </w:r>
      <w:proofErr w:type="spellEnd"/>
      <w:r w:rsidR="00A51520" w:rsidRPr="00A51520">
        <w:rPr>
          <w:rFonts w:ascii="Poppins" w:hAnsi="Poppins" w:cs="Poppins"/>
        </w:rPr>
        <w:t xml:space="preserve">-Konzert, die Classic-Rockband </w:t>
      </w:r>
      <w:proofErr w:type="spellStart"/>
      <w:r w:rsidR="00A51520" w:rsidRPr="00A51520">
        <w:rPr>
          <w:rFonts w:ascii="Poppins" w:hAnsi="Poppins" w:cs="Poppins"/>
        </w:rPr>
        <w:t>Reload</w:t>
      </w:r>
      <w:proofErr w:type="spellEnd"/>
      <w:r w:rsidR="00A51520" w:rsidRPr="00A51520">
        <w:rPr>
          <w:rFonts w:ascii="Poppins" w:hAnsi="Poppins" w:cs="Poppins"/>
        </w:rPr>
        <w:t xml:space="preserve"> aus Fürstenfeldbruck sorgt für beste Stimmung bei der Auftakt-Party. Außerdem gibt es </w:t>
      </w:r>
      <w:r w:rsidR="0093523A">
        <w:rPr>
          <w:rFonts w:ascii="Poppins" w:hAnsi="Poppins" w:cs="Poppins"/>
        </w:rPr>
        <w:t>den</w:t>
      </w:r>
      <w:r w:rsidR="00A51520" w:rsidRPr="00A51520">
        <w:rPr>
          <w:rFonts w:ascii="Poppins" w:hAnsi="Poppins" w:cs="Poppins"/>
        </w:rPr>
        <w:t xml:space="preserve"> schon </w:t>
      </w:r>
      <w:r w:rsidR="0093523A">
        <w:rPr>
          <w:rFonts w:ascii="Poppins" w:hAnsi="Poppins" w:cs="Poppins"/>
        </w:rPr>
        <w:t xml:space="preserve">den </w:t>
      </w:r>
      <w:proofErr w:type="gramStart"/>
      <w:r w:rsidR="00A51520" w:rsidRPr="00A51520">
        <w:rPr>
          <w:rFonts w:ascii="Poppins" w:hAnsi="Poppins" w:cs="Poppins"/>
        </w:rPr>
        <w:t>traditionelle</w:t>
      </w:r>
      <w:r w:rsidR="0093523A">
        <w:rPr>
          <w:rFonts w:ascii="Poppins" w:hAnsi="Poppins" w:cs="Poppins"/>
        </w:rPr>
        <w:t>n</w:t>
      </w:r>
      <w:r w:rsidR="00A51520" w:rsidRPr="00A51520">
        <w:rPr>
          <w:rFonts w:ascii="Poppins" w:hAnsi="Poppins" w:cs="Poppins"/>
        </w:rPr>
        <w:t xml:space="preserve">  </w:t>
      </w:r>
      <w:r w:rsidR="007330CB">
        <w:rPr>
          <w:rFonts w:ascii="Poppins" w:hAnsi="Poppins" w:cs="Poppins"/>
        </w:rPr>
        <w:t>El</w:t>
      </w:r>
      <w:proofErr w:type="gramEnd"/>
      <w:r w:rsidR="007330CB">
        <w:rPr>
          <w:rFonts w:ascii="Poppins" w:hAnsi="Poppins" w:cs="Poppins"/>
        </w:rPr>
        <w:t xml:space="preserve"> Diabolo</w:t>
      </w:r>
      <w:r w:rsidR="00A51520" w:rsidRPr="00A51520">
        <w:rPr>
          <w:rFonts w:ascii="Poppins" w:hAnsi="Poppins" w:cs="Poppins"/>
        </w:rPr>
        <w:t>-Business</w:t>
      </w:r>
      <w:r w:rsidR="0093523A">
        <w:rPr>
          <w:rFonts w:ascii="Poppins" w:hAnsi="Poppins" w:cs="Poppins"/>
        </w:rPr>
        <w:t>-Cup</w:t>
      </w:r>
      <w:r w:rsidR="007330CB">
        <w:rPr>
          <w:rFonts w:ascii="Poppins" w:hAnsi="Poppins" w:cs="Poppins"/>
        </w:rPr>
        <w:t xml:space="preserve">, ein Fußballturnier für ansässige Firmen, </w:t>
      </w:r>
      <w:r w:rsidR="00A51520" w:rsidRPr="00A51520">
        <w:rPr>
          <w:rFonts w:ascii="Poppins" w:hAnsi="Poppins" w:cs="Poppins"/>
        </w:rPr>
        <w:t xml:space="preserve">sowie eine Kinder-Olympiade. Ausklingen wird die Feier auf dem Vereinsgelände an der Planegger Georgenstraße mit einem Feldgottesdienst und einem Frühschoppen. </w:t>
      </w:r>
    </w:p>
    <w:p w14:paraId="41A03602" w14:textId="6B36E01C" w:rsidR="00B87FD8" w:rsidRDefault="00A51520" w:rsidP="00A51520">
      <w:pPr>
        <w:spacing w:after="240" w:line="276" w:lineRule="auto"/>
        <w:rPr>
          <w:rFonts w:ascii="Poppins" w:hAnsi="Poppins" w:cs="Poppins"/>
        </w:rPr>
      </w:pPr>
      <w:r w:rsidRPr="00A51520">
        <w:rPr>
          <w:rFonts w:ascii="Poppins" w:hAnsi="Poppins" w:cs="Poppins"/>
        </w:rPr>
        <w:t>Mehr Infos unte</w:t>
      </w:r>
      <w:r w:rsidR="00B87FD8">
        <w:rPr>
          <w:rFonts w:ascii="Poppins" w:hAnsi="Poppins" w:cs="Poppins"/>
        </w:rPr>
        <w:t xml:space="preserve">r </w:t>
      </w:r>
      <w:r w:rsidR="00B87FD8" w:rsidRPr="00B87FD8">
        <w:rPr>
          <w:rFonts w:ascii="Poppins" w:hAnsi="Poppins" w:cs="Poppins"/>
        </w:rPr>
        <w:t>https://www.djk-wuermtal.de/de/unser-verein/100-jahre-djk</w:t>
      </w:r>
    </w:p>
    <w:p w14:paraId="331D4C67" w14:textId="5D3565D4" w:rsidR="00DE400F" w:rsidRPr="0032303D" w:rsidRDefault="00DE400F" w:rsidP="000B2296">
      <w:pPr>
        <w:pStyle w:val="KeinLeerraum"/>
        <w:spacing w:line="276" w:lineRule="auto"/>
        <w:rPr>
          <w:rFonts w:ascii="Poppins" w:hAnsi="Poppins" w:cs="Poppins"/>
        </w:rPr>
      </w:pPr>
    </w:p>
    <w:p w14:paraId="23F9F991" w14:textId="476FAB69" w:rsidR="00EA2DBE" w:rsidRPr="0032303D" w:rsidRDefault="00EA2DBE" w:rsidP="0032303D">
      <w:pPr>
        <w:pStyle w:val="KeinLeerraum"/>
        <w:spacing w:line="276" w:lineRule="auto"/>
        <w:rPr>
          <w:rFonts w:ascii="Poppins" w:hAnsi="Poppins" w:cs="Poppins"/>
          <w:b/>
          <w:sz w:val="24"/>
        </w:rPr>
      </w:pPr>
      <w:r w:rsidRPr="0032303D">
        <w:rPr>
          <w:rFonts w:ascii="Poppins" w:hAnsi="Poppins" w:cs="Poppins"/>
          <w:b/>
          <w:sz w:val="24"/>
        </w:rPr>
        <w:t xml:space="preserve">Neues Logo </w:t>
      </w:r>
      <w:r w:rsidR="008002F2">
        <w:rPr>
          <w:rFonts w:ascii="Poppins" w:hAnsi="Poppins" w:cs="Poppins"/>
          <w:b/>
          <w:sz w:val="24"/>
        </w:rPr>
        <w:t>und Design</w:t>
      </w:r>
    </w:p>
    <w:p w14:paraId="0640BF10" w14:textId="77791073" w:rsidR="003100A0" w:rsidRDefault="00130608" w:rsidP="007800A6">
      <w:pPr>
        <w:spacing w:after="240" w:line="276" w:lineRule="auto"/>
        <w:rPr>
          <w:rFonts w:ascii="Poppins" w:hAnsi="Poppins" w:cs="Poppins"/>
        </w:rPr>
      </w:pPr>
      <w:r>
        <w:rPr>
          <w:noProof/>
        </w:rPr>
        <w:drawing>
          <wp:anchor distT="0" distB="0" distL="114300" distR="114300" simplePos="0" relativeHeight="251659264" behindDoc="0" locked="0" layoutInCell="1" allowOverlap="1" wp14:anchorId="3FCB3A4E" wp14:editId="1486C738">
            <wp:simplePos x="0" y="0"/>
            <wp:positionH relativeFrom="column">
              <wp:posOffset>37148</wp:posOffset>
            </wp:positionH>
            <wp:positionV relativeFrom="paragraph">
              <wp:posOffset>97790</wp:posOffset>
            </wp:positionV>
            <wp:extent cx="3071695" cy="1319212"/>
            <wp:effectExtent l="0" t="0" r="0" b="0"/>
            <wp:wrapThrough wrapText="bothSides">
              <wp:wrapPolygon edited="0">
                <wp:start x="0" y="0"/>
                <wp:lineTo x="0" y="21215"/>
                <wp:lineTo x="21435" y="21215"/>
                <wp:lineTo x="21435" y="0"/>
                <wp:lineTo x="0" y="0"/>
              </wp:wrapPolygon>
            </wp:wrapThrough>
            <wp:docPr id="2058618374" name="Grafik 9" descr="Ein Bild, das Text, Flasche, Logo, Clipa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618374" name="Grafik 9" descr="Ein Bild, das Text, Flasche, Logo, Clipart enthält.&#10;&#10;KI-generierte Inhalte können fehlerhaft sei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71695" cy="131921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800A6" w:rsidRPr="007800A6">
        <w:rPr>
          <w:rFonts w:ascii="Poppins" w:hAnsi="Poppins" w:cs="Poppins"/>
        </w:rPr>
        <w:t xml:space="preserve"> </w:t>
      </w:r>
      <w:r w:rsidR="007800A6" w:rsidRPr="00A51520">
        <w:rPr>
          <w:rFonts w:ascii="Poppins" w:hAnsi="Poppins" w:cs="Poppins"/>
        </w:rPr>
        <w:t>Anlässlich des bevorstehenden runden Geburtstages zeigt sich die DJK im neuen Design. So wurde</w:t>
      </w:r>
      <w:r w:rsidR="008002F2">
        <w:rPr>
          <w:rFonts w:ascii="Poppins" w:hAnsi="Poppins" w:cs="Poppins"/>
        </w:rPr>
        <w:t xml:space="preserve"> </w:t>
      </w:r>
      <w:r w:rsidR="008002F2" w:rsidRPr="00A51520">
        <w:rPr>
          <w:rFonts w:ascii="Poppins" w:hAnsi="Poppins" w:cs="Poppins"/>
        </w:rPr>
        <w:t>das Vereinswappen modernisiert</w:t>
      </w:r>
      <w:r w:rsidR="008002F2">
        <w:rPr>
          <w:rFonts w:ascii="Poppins" w:hAnsi="Poppins" w:cs="Poppins"/>
        </w:rPr>
        <w:t>,</w:t>
      </w:r>
      <w:r w:rsidR="007800A6" w:rsidRPr="00A51520">
        <w:rPr>
          <w:rFonts w:ascii="Poppins" w:hAnsi="Poppins" w:cs="Poppins"/>
        </w:rPr>
        <w:t xml:space="preserve"> </w:t>
      </w:r>
      <w:r w:rsidR="008002F2" w:rsidRPr="00A51520">
        <w:rPr>
          <w:rFonts w:ascii="Poppins" w:hAnsi="Poppins" w:cs="Poppins"/>
        </w:rPr>
        <w:t xml:space="preserve">die Farben im Logo reduziert </w:t>
      </w:r>
      <w:r w:rsidR="008002F2">
        <w:rPr>
          <w:rFonts w:ascii="Poppins" w:hAnsi="Poppins" w:cs="Poppins"/>
        </w:rPr>
        <w:t xml:space="preserve">und </w:t>
      </w:r>
      <w:r w:rsidR="007800A6" w:rsidRPr="00A51520">
        <w:rPr>
          <w:rFonts w:ascii="Poppins" w:hAnsi="Poppins" w:cs="Poppins"/>
        </w:rPr>
        <w:t>Piktogramme für das breite Sportangebot des Klubs entworfen. So strahlt es nun in einem wärmeren Gelb, die Eule blickt freundlicher und die Zahl 1956 als das Jahr der Wiedergründung nach dem Verbot in der Nazi-Zeit gestrichen</w:t>
      </w:r>
      <w:r w:rsidR="003100A0">
        <w:rPr>
          <w:rFonts w:ascii="Poppins" w:hAnsi="Poppins" w:cs="Poppins"/>
        </w:rPr>
        <w:t>.</w:t>
      </w:r>
    </w:p>
    <w:p w14:paraId="7CEE8713" w14:textId="1318F4BA" w:rsidR="003100A0" w:rsidRDefault="003100A0" w:rsidP="003100A0">
      <w:pPr>
        <w:spacing w:after="240" w:line="276" w:lineRule="auto"/>
        <w:rPr>
          <w:rFonts w:ascii="Poppins" w:hAnsi="Poppins" w:cs="Poppins"/>
        </w:rPr>
      </w:pPr>
      <w:r w:rsidRPr="00A51520">
        <w:rPr>
          <w:rFonts w:ascii="Poppins" w:hAnsi="Poppins" w:cs="Poppins"/>
        </w:rPr>
        <w:t>Mehr Infos unte</w:t>
      </w:r>
      <w:r>
        <w:rPr>
          <w:rFonts w:ascii="Poppins" w:hAnsi="Poppins" w:cs="Poppins"/>
        </w:rPr>
        <w:t xml:space="preserve">r </w:t>
      </w:r>
      <w:r w:rsidRPr="00B87FD8">
        <w:rPr>
          <w:rFonts w:ascii="Poppins" w:hAnsi="Poppins" w:cs="Poppins"/>
        </w:rPr>
        <w:t>https://www.djk-wuermtal.de/de/</w:t>
      </w:r>
      <w:r w:rsidR="00081BE4" w:rsidRPr="00081BE4">
        <w:rPr>
          <w:rFonts w:ascii="Poppins" w:hAnsi="Poppins" w:cs="Poppins"/>
        </w:rPr>
        <w:t>unser-verein/design-2025</w:t>
      </w:r>
      <w:r w:rsidRPr="00B87FD8">
        <w:rPr>
          <w:rFonts w:ascii="Poppins" w:hAnsi="Poppins" w:cs="Poppins"/>
        </w:rPr>
        <w:t xml:space="preserve"> </w:t>
      </w:r>
    </w:p>
    <w:p w14:paraId="267E0FAB" w14:textId="7DE2F0E7" w:rsidR="007800A6" w:rsidRPr="00A51520" w:rsidRDefault="007800A6" w:rsidP="007800A6">
      <w:pPr>
        <w:spacing w:after="240" w:line="276" w:lineRule="auto"/>
        <w:rPr>
          <w:rFonts w:ascii="Poppins" w:hAnsi="Poppins" w:cs="Poppins"/>
        </w:rPr>
      </w:pPr>
      <w:r w:rsidRPr="00A51520">
        <w:rPr>
          <w:rFonts w:ascii="Poppins" w:hAnsi="Poppins" w:cs="Poppins"/>
        </w:rPr>
        <w:t>.</w:t>
      </w:r>
    </w:p>
    <w:p w14:paraId="0141493E" w14:textId="2F70B46F" w:rsidR="0015669F" w:rsidRPr="0032303D" w:rsidRDefault="0015669F" w:rsidP="0032303D">
      <w:pPr>
        <w:pStyle w:val="KeinLeerraum"/>
        <w:spacing w:line="276" w:lineRule="auto"/>
        <w:rPr>
          <w:rFonts w:ascii="Poppins" w:hAnsi="Poppins" w:cs="Poppins"/>
        </w:rPr>
      </w:pPr>
    </w:p>
    <w:p w14:paraId="5C33052E" w14:textId="54A36DDD" w:rsidR="0015669F" w:rsidRPr="0032303D" w:rsidRDefault="0015669F" w:rsidP="0032303D">
      <w:pPr>
        <w:pStyle w:val="KeinLeerraum"/>
        <w:spacing w:line="276" w:lineRule="auto"/>
        <w:rPr>
          <w:rFonts w:ascii="Poppins" w:hAnsi="Poppins" w:cs="Poppins"/>
        </w:rPr>
      </w:pPr>
    </w:p>
    <w:p w14:paraId="1633CFED" w14:textId="77777777" w:rsidR="00192675" w:rsidRDefault="0015669F" w:rsidP="0032303D">
      <w:pPr>
        <w:pStyle w:val="KeinLeerraum"/>
        <w:spacing w:line="276" w:lineRule="auto"/>
        <w:rPr>
          <w:rFonts w:ascii="Poppins" w:hAnsi="Poppins" w:cs="Poppins"/>
        </w:rPr>
      </w:pPr>
      <w:r w:rsidRPr="0032303D">
        <w:rPr>
          <w:rFonts w:ascii="Poppins" w:hAnsi="Poppins" w:cs="Poppins"/>
          <w:b/>
          <w:bCs/>
        </w:rPr>
        <w:t xml:space="preserve">Download </w:t>
      </w:r>
      <w:r w:rsidR="00192675">
        <w:rPr>
          <w:rFonts w:ascii="Poppins" w:hAnsi="Poppins" w:cs="Poppins"/>
          <w:b/>
          <w:bCs/>
        </w:rPr>
        <w:t>Presseinformationen und F</w:t>
      </w:r>
      <w:r w:rsidRPr="0032303D">
        <w:rPr>
          <w:rFonts w:ascii="Poppins" w:hAnsi="Poppins" w:cs="Poppins"/>
          <w:b/>
          <w:bCs/>
        </w:rPr>
        <w:t>otos</w:t>
      </w:r>
      <w:r w:rsidRPr="0032303D">
        <w:rPr>
          <w:rFonts w:ascii="Poppins" w:hAnsi="Poppins" w:cs="Poppins"/>
        </w:rPr>
        <w:t xml:space="preserve">: </w:t>
      </w:r>
    </w:p>
    <w:p w14:paraId="25726873" w14:textId="4DCEC538" w:rsidR="0015669F" w:rsidRPr="0032303D" w:rsidRDefault="000159D3" w:rsidP="0032303D">
      <w:pPr>
        <w:pStyle w:val="KeinLeerraum"/>
        <w:spacing w:line="276" w:lineRule="auto"/>
        <w:rPr>
          <w:rFonts w:ascii="Poppins" w:hAnsi="Poppins" w:cs="Poppins"/>
        </w:rPr>
      </w:pPr>
      <w:hyperlink r:id="rId11" w:history="1">
        <w:r w:rsidRPr="009C1201">
          <w:rPr>
            <w:rStyle w:val="Hyperlink"/>
            <w:rFonts w:ascii="Poppins" w:hAnsi="Poppins" w:cs="Poppins"/>
          </w:rPr>
          <w:t>https://www.djk-wuermtal.de/de/aktuelles/presse-und-medien/presse/</w:t>
        </w:r>
      </w:hyperlink>
    </w:p>
    <w:p w14:paraId="123C7D08" w14:textId="18D0B1A7" w:rsidR="0015669F" w:rsidRPr="0032303D" w:rsidRDefault="0015669F" w:rsidP="0032303D">
      <w:pPr>
        <w:pStyle w:val="KeinLeerraum"/>
        <w:spacing w:line="276" w:lineRule="auto"/>
        <w:rPr>
          <w:rFonts w:ascii="Poppins" w:hAnsi="Poppins" w:cs="Poppins"/>
        </w:rPr>
      </w:pPr>
    </w:p>
    <w:p w14:paraId="766F1B91" w14:textId="4F5B491A" w:rsidR="0015669F" w:rsidRPr="0032303D" w:rsidRDefault="00E23F8F" w:rsidP="0032303D">
      <w:pPr>
        <w:pStyle w:val="KeinLeerraum"/>
        <w:spacing w:line="276" w:lineRule="auto"/>
        <w:rPr>
          <w:rFonts w:ascii="Poppins" w:hAnsi="Poppins" w:cs="Poppins"/>
        </w:rPr>
      </w:pPr>
      <w:r w:rsidRPr="0032303D">
        <w:rPr>
          <w:rFonts w:ascii="Poppins" w:hAnsi="Poppins" w:cs="Poppins"/>
          <w:noProof/>
        </w:rPr>
        <w:drawing>
          <wp:inline distT="0" distB="0" distL="0" distR="0" wp14:anchorId="34CAE027" wp14:editId="6E76BB4B">
            <wp:extent cx="6476365" cy="109538"/>
            <wp:effectExtent l="0" t="0" r="0" b="5080"/>
            <wp:docPr id="12246049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52654" cy="112520"/>
                    </a:xfrm>
                    <a:prstGeom prst="rect">
                      <a:avLst/>
                    </a:prstGeom>
                    <a:noFill/>
                    <a:ln>
                      <a:noFill/>
                    </a:ln>
                  </pic:spPr>
                </pic:pic>
              </a:graphicData>
            </a:graphic>
          </wp:inline>
        </w:drawing>
      </w:r>
    </w:p>
    <w:p w14:paraId="355D8210" w14:textId="64DC0BA4" w:rsidR="0015669F" w:rsidRPr="0032303D" w:rsidRDefault="0015669F" w:rsidP="0032303D">
      <w:pPr>
        <w:pStyle w:val="KeinLeerraum"/>
        <w:spacing w:line="276" w:lineRule="auto"/>
        <w:rPr>
          <w:rFonts w:ascii="Poppins" w:hAnsi="Poppins" w:cs="Poppins"/>
          <w:b/>
          <w:sz w:val="24"/>
        </w:rPr>
      </w:pPr>
    </w:p>
    <w:p w14:paraId="27ABC4A9" w14:textId="77777777" w:rsidR="00C70AE4" w:rsidRPr="0032303D" w:rsidRDefault="00C70AE4" w:rsidP="0032303D">
      <w:pPr>
        <w:pStyle w:val="KeinLeerraum"/>
        <w:spacing w:line="276" w:lineRule="auto"/>
        <w:rPr>
          <w:rFonts w:ascii="Poppins" w:hAnsi="Poppins" w:cs="Poppins"/>
          <w:b/>
          <w:sz w:val="24"/>
        </w:rPr>
      </w:pPr>
    </w:p>
    <w:p w14:paraId="78BF2621" w14:textId="1E8D7F68" w:rsidR="006070EC" w:rsidRPr="0032303D" w:rsidRDefault="00C365BA" w:rsidP="0032303D">
      <w:pPr>
        <w:pStyle w:val="KeinLeerraum"/>
        <w:spacing w:line="276" w:lineRule="auto"/>
        <w:rPr>
          <w:rFonts w:ascii="Poppins" w:hAnsi="Poppins" w:cs="Poppins"/>
          <w:b/>
          <w:sz w:val="24"/>
        </w:rPr>
      </w:pPr>
      <w:r w:rsidRPr="0032303D">
        <w:rPr>
          <w:rFonts w:ascii="Poppins" w:hAnsi="Poppins" w:cs="Poppins"/>
          <w:b/>
          <w:sz w:val="24"/>
        </w:rPr>
        <w:t xml:space="preserve">DJK Würmtal e.V.: </w:t>
      </w:r>
      <w:r w:rsidR="006070EC" w:rsidRPr="0032303D">
        <w:rPr>
          <w:rFonts w:ascii="Poppins" w:hAnsi="Poppins" w:cs="Poppins"/>
          <w:b/>
          <w:sz w:val="24"/>
        </w:rPr>
        <w:t xml:space="preserve">Mia </w:t>
      </w:r>
      <w:proofErr w:type="spellStart"/>
      <w:r w:rsidR="006070EC" w:rsidRPr="0032303D">
        <w:rPr>
          <w:rFonts w:ascii="Poppins" w:hAnsi="Poppins" w:cs="Poppins"/>
          <w:b/>
          <w:sz w:val="24"/>
        </w:rPr>
        <w:t>san</w:t>
      </w:r>
      <w:proofErr w:type="spellEnd"/>
      <w:r w:rsidR="006070EC" w:rsidRPr="0032303D">
        <w:rPr>
          <w:rFonts w:ascii="Poppins" w:hAnsi="Poppins" w:cs="Poppins"/>
          <w:b/>
          <w:sz w:val="24"/>
        </w:rPr>
        <w:t xml:space="preserve"> </w:t>
      </w:r>
      <w:proofErr w:type="spellStart"/>
      <w:r w:rsidR="006070EC" w:rsidRPr="0032303D">
        <w:rPr>
          <w:rFonts w:ascii="Poppins" w:hAnsi="Poppins" w:cs="Poppins"/>
          <w:b/>
          <w:sz w:val="24"/>
        </w:rPr>
        <w:t>s'Würmtal</w:t>
      </w:r>
      <w:proofErr w:type="spellEnd"/>
      <w:r w:rsidR="006070EC" w:rsidRPr="0032303D">
        <w:rPr>
          <w:rFonts w:ascii="Poppins" w:hAnsi="Poppins" w:cs="Poppins"/>
          <w:b/>
          <w:sz w:val="24"/>
        </w:rPr>
        <w:t xml:space="preserve"> - Sport, Spaß &amp; Zusammenhalt!</w:t>
      </w:r>
    </w:p>
    <w:p w14:paraId="5826B33A" w14:textId="77777777" w:rsidR="006070EC" w:rsidRPr="0032303D" w:rsidRDefault="006070EC" w:rsidP="0032303D">
      <w:pPr>
        <w:pStyle w:val="KeinLeerraum"/>
        <w:spacing w:line="276" w:lineRule="auto"/>
        <w:rPr>
          <w:rFonts w:ascii="Poppins" w:hAnsi="Poppins" w:cs="Poppins"/>
        </w:rPr>
      </w:pPr>
      <w:r w:rsidRPr="0032303D">
        <w:rPr>
          <w:rFonts w:ascii="Poppins" w:hAnsi="Poppins" w:cs="Poppins"/>
        </w:rPr>
        <w:t>Die DJK ist ein im Würmtal für seine Jugendarbeit im Sport, sein Freizeitangebot und sein soziales Engagement bekannter Verein.</w:t>
      </w:r>
    </w:p>
    <w:p w14:paraId="5FB69FFF" w14:textId="77777777" w:rsidR="006070EC" w:rsidRPr="0032303D" w:rsidRDefault="006070EC" w:rsidP="0032303D">
      <w:pPr>
        <w:pStyle w:val="KeinLeerraum"/>
        <w:spacing w:line="276" w:lineRule="auto"/>
        <w:rPr>
          <w:rFonts w:ascii="Poppins" w:hAnsi="Poppins" w:cs="Poppins"/>
        </w:rPr>
      </w:pPr>
      <w:r w:rsidRPr="0032303D">
        <w:rPr>
          <w:rFonts w:ascii="Poppins" w:hAnsi="Poppins" w:cs="Poppins"/>
        </w:rPr>
        <w:t>Mit dem Schwerpunkt auf Breitensport vermittelt sie Spaß an Bewegung.</w:t>
      </w:r>
    </w:p>
    <w:p w14:paraId="2B72E543" w14:textId="77777777" w:rsidR="006070EC" w:rsidRPr="0032303D" w:rsidRDefault="006070EC" w:rsidP="0032303D">
      <w:pPr>
        <w:pStyle w:val="KeinLeerraum"/>
        <w:spacing w:line="276" w:lineRule="auto"/>
        <w:rPr>
          <w:rFonts w:ascii="Poppins" w:hAnsi="Poppins" w:cs="Poppins"/>
        </w:rPr>
      </w:pPr>
      <w:r w:rsidRPr="0032303D">
        <w:rPr>
          <w:rFonts w:ascii="Poppins" w:hAnsi="Poppins" w:cs="Poppins"/>
        </w:rPr>
        <w:t>Kinder und Jugendliche fühlen sich in diesem familiären Umfeld wohl.</w:t>
      </w:r>
    </w:p>
    <w:p w14:paraId="71D20358" w14:textId="499F4889" w:rsidR="006070EC" w:rsidRPr="0032303D" w:rsidRDefault="006070EC" w:rsidP="0032303D">
      <w:pPr>
        <w:pStyle w:val="KeinLeerraum"/>
        <w:spacing w:line="276" w:lineRule="auto"/>
        <w:rPr>
          <w:rFonts w:ascii="Poppins" w:hAnsi="Poppins" w:cs="Poppins"/>
        </w:rPr>
      </w:pPr>
      <w:r w:rsidRPr="0032303D">
        <w:rPr>
          <w:rFonts w:ascii="Poppins" w:hAnsi="Poppins" w:cs="Poppins"/>
        </w:rPr>
        <w:t>Übungsleiter und Ehrenamtliche engagieren sich gerne in unserem Verein.</w:t>
      </w:r>
    </w:p>
    <w:p w14:paraId="463E280C" w14:textId="4F395676" w:rsidR="006446E3" w:rsidRPr="0032303D" w:rsidRDefault="006070EC" w:rsidP="0032303D">
      <w:pPr>
        <w:pStyle w:val="KeinLeerraum"/>
        <w:spacing w:line="276" w:lineRule="auto"/>
        <w:rPr>
          <w:rFonts w:ascii="Poppins" w:hAnsi="Poppins" w:cs="Poppins"/>
        </w:rPr>
      </w:pPr>
      <w:r w:rsidRPr="0032303D">
        <w:rPr>
          <w:rFonts w:ascii="Poppins" w:hAnsi="Poppins" w:cs="Poppins"/>
        </w:rPr>
        <w:t>Die Mitglieder aller Altersgruppen tragen den Verein durch ihre Solidarität und ihr Engagement.</w:t>
      </w:r>
    </w:p>
    <w:p w14:paraId="61E61477" w14:textId="665626B1" w:rsidR="002B7678" w:rsidRPr="0032303D" w:rsidRDefault="00744C62" w:rsidP="0032303D">
      <w:pPr>
        <w:spacing w:line="276" w:lineRule="auto"/>
        <w:rPr>
          <w:rFonts w:ascii="Poppins" w:eastAsia="Times New Roman" w:hAnsi="Poppins" w:cs="Poppins"/>
          <w:color w:val="007FC5"/>
          <w:sz w:val="20"/>
          <w:szCs w:val="20"/>
          <w:lang w:eastAsia="de-DE"/>
        </w:rPr>
      </w:pPr>
      <w:r w:rsidRPr="0032303D">
        <w:rPr>
          <w:rFonts w:ascii="Poppins" w:eastAsia="Times New Roman" w:hAnsi="Poppins" w:cs="Poppins"/>
          <w:color w:val="007FC5"/>
          <w:sz w:val="20"/>
          <w:szCs w:val="20"/>
          <w:lang w:eastAsia="de-DE"/>
        </w:rPr>
        <w:br/>
      </w:r>
    </w:p>
    <w:sectPr w:rsidR="002B7678" w:rsidRPr="0032303D" w:rsidSect="00B35EF1">
      <w:headerReference w:type="even" r:id="rId13"/>
      <w:headerReference w:type="default" r:id="rId14"/>
      <w:footerReference w:type="default" r:id="rId15"/>
      <w:headerReference w:type="first" r:id="rId16"/>
      <w:footerReference w:type="first" r:id="rId17"/>
      <w:pgSz w:w="11900" w:h="16840"/>
      <w:pgMar w:top="567" w:right="567" w:bottom="567" w:left="1134" w:header="567"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B4E61C" w14:textId="77777777" w:rsidR="00B0159A" w:rsidRDefault="00B0159A" w:rsidP="00847B4C">
      <w:r>
        <w:separator/>
      </w:r>
    </w:p>
  </w:endnote>
  <w:endnote w:type="continuationSeparator" w:id="0">
    <w:p w14:paraId="708471CA" w14:textId="77777777" w:rsidR="00B0159A" w:rsidRDefault="00B0159A" w:rsidP="00847B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Lucida Grande">
    <w:altName w:val="Segoe UI"/>
    <w:charset w:val="00"/>
    <w:family w:val="auto"/>
    <w:pitch w:val="variable"/>
    <w:sig w:usb0="E1000AEF" w:usb1="5000A1FF" w:usb2="00000000" w:usb3="00000000" w:csb0="000001BF" w:csb1="00000000"/>
  </w:font>
  <w:font w:name="Poppins">
    <w:charset w:val="00"/>
    <w:family w:val="auto"/>
    <w:pitch w:val="variable"/>
    <w:sig w:usb0="00008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D6145" w14:textId="0CE3E7CD" w:rsidR="00AF4077" w:rsidRDefault="00AF4077" w:rsidP="00CA5653">
    <w:pPr>
      <w:pStyle w:val="Fuzeile"/>
    </w:pPr>
  </w:p>
  <w:p w14:paraId="2DA82CE3" w14:textId="58D6C5A3" w:rsidR="00AF4077" w:rsidRDefault="00B77D9C" w:rsidP="00CA5653">
    <w:pPr>
      <w:pStyle w:val="Fuzeile"/>
    </w:pPr>
    <w:r>
      <w:rPr>
        <w:noProof/>
      </w:rPr>
      <w:drawing>
        <wp:inline distT="0" distB="0" distL="0" distR="0" wp14:anchorId="5D857EB4" wp14:editId="02F28DEC">
          <wp:extent cx="6253162" cy="679945"/>
          <wp:effectExtent l="0" t="0" r="0" b="6350"/>
          <wp:docPr id="185193626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55367" cy="680185"/>
                  </a:xfrm>
                  <a:prstGeom prst="rect">
                    <a:avLst/>
                  </a:prstGeom>
                  <a:noFill/>
                  <a:ln>
                    <a:noFill/>
                  </a:ln>
                </pic:spPr>
              </pic:pic>
            </a:graphicData>
          </a:graphic>
        </wp:inline>
      </w:drawing>
    </w:r>
  </w:p>
  <w:p w14:paraId="00730948" w14:textId="4268E637" w:rsidR="00D93862" w:rsidRDefault="00D04AC7" w:rsidP="00CA5653">
    <w:pPr>
      <w:pStyle w:val="Fuzeile"/>
    </w:pPr>
    <w:r>
      <w:rPr>
        <w:noProof/>
      </w:rPr>
      <w:drawing>
        <wp:anchor distT="0" distB="0" distL="114300" distR="114300" simplePos="0" relativeHeight="251660288" behindDoc="1" locked="0" layoutInCell="1" allowOverlap="1" wp14:anchorId="0BE093F3" wp14:editId="59FA57D1">
          <wp:simplePos x="0" y="0"/>
          <wp:positionH relativeFrom="column">
            <wp:posOffset>-53340</wp:posOffset>
          </wp:positionH>
          <wp:positionV relativeFrom="paragraph">
            <wp:posOffset>116205</wp:posOffset>
          </wp:positionV>
          <wp:extent cx="6476365" cy="442913"/>
          <wp:effectExtent l="0" t="0" r="635" b="0"/>
          <wp:wrapNone/>
          <wp:docPr id="760753197" name="Grafik 8" descr="Ein Bild, das gelb,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753197" name="Grafik 8" descr="Ein Bild, das gelb, Screenshot enthält.&#10;&#10;KI-generierte Inhalte können fehlerhaft sein."/>
                  <pic:cNvPicPr>
                    <a:picLocks noChangeAspect="1" noChangeArrowheads="1"/>
                  </pic:cNvPicPr>
                </pic:nvPicPr>
                <pic:blipFill rotWithShape="1">
                  <a:blip r:embed="rId2">
                    <a:extLst>
                      <a:ext uri="{28A0092B-C50C-407E-A947-70E740481C1C}">
                        <a14:useLocalDpi xmlns:a14="http://schemas.microsoft.com/office/drawing/2010/main" val="0"/>
                      </a:ext>
                    </a:extLst>
                  </a:blip>
                  <a:srcRect t="35416" b="36112"/>
                  <a:stretch>
                    <a:fillRect/>
                  </a:stretch>
                </pic:blipFill>
                <pic:spPr bwMode="auto">
                  <a:xfrm>
                    <a:off x="0" y="0"/>
                    <a:ext cx="6481018" cy="443231"/>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20A29D45" w14:textId="4B63F50A" w:rsidR="00E65A5F" w:rsidRPr="0032303D" w:rsidRDefault="00236944" w:rsidP="00D93862">
    <w:pPr>
      <w:pStyle w:val="Fuzeile"/>
      <w:jc w:val="center"/>
      <w:rPr>
        <w:rFonts w:ascii="Poppins" w:hAnsi="Poppins" w:cs="Poppins"/>
        <w:b/>
        <w:bCs/>
        <w:sz w:val="16"/>
      </w:rPr>
    </w:pPr>
    <w:r w:rsidRPr="0032303D">
      <w:rPr>
        <w:rFonts w:ascii="Poppins" w:hAnsi="Poppins" w:cs="Poppins"/>
        <w:sz w:val="16"/>
      </w:rPr>
      <w:t xml:space="preserve">DJK Würmtal e.V. | Georgenstr. 35 | </w:t>
    </w:r>
    <w:r w:rsidR="00E65A5F" w:rsidRPr="0032303D">
      <w:rPr>
        <w:rFonts w:ascii="Poppins" w:hAnsi="Poppins" w:cs="Poppins"/>
        <w:sz w:val="16"/>
      </w:rPr>
      <w:t xml:space="preserve">82152 Planegg | </w:t>
    </w:r>
    <w:r w:rsidR="00E65A5F" w:rsidRPr="0032303D">
      <w:rPr>
        <w:rFonts w:ascii="Poppins" w:hAnsi="Poppins" w:cs="Poppins"/>
        <w:b/>
        <w:bCs/>
        <w:sz w:val="16"/>
      </w:rPr>
      <w:t>djk-wurmtal.de</w:t>
    </w:r>
  </w:p>
  <w:p w14:paraId="09CB9849" w14:textId="75491516" w:rsidR="00AF4077" w:rsidRPr="0032303D" w:rsidRDefault="00D93862" w:rsidP="00D93862">
    <w:pPr>
      <w:pStyle w:val="Fuzeile"/>
      <w:jc w:val="center"/>
      <w:rPr>
        <w:rFonts w:ascii="Poppins" w:hAnsi="Poppins" w:cs="Poppins"/>
      </w:rPr>
    </w:pPr>
    <w:r w:rsidRPr="0032303D">
      <w:rPr>
        <w:rFonts w:ascii="Poppins" w:hAnsi="Poppins" w:cs="Poppins"/>
        <w:sz w:val="16"/>
      </w:rPr>
      <w:t xml:space="preserve">+49 (89) 89 99 74 41 //  </w:t>
    </w:r>
    <w:hyperlink r:id="rId3" w:history="1">
      <w:r w:rsidRPr="0032303D">
        <w:rPr>
          <w:rStyle w:val="Hyperlink"/>
          <w:rFonts w:ascii="Poppins" w:hAnsi="Poppins" w:cs="Poppins"/>
          <w:sz w:val="16"/>
        </w:rPr>
        <w:t>info@djk-wuermtal.de</w:t>
      </w:r>
    </w:hyperlink>
    <w:r w:rsidRPr="0032303D">
      <w:rPr>
        <w:rFonts w:ascii="Poppins" w:hAnsi="Poppins" w:cs="Poppins"/>
        <w:sz w:val="16"/>
      </w:rPr>
      <w:t xml:space="preserve"> // Registernummer: 7634 // Vorstand: Philipp Pollems</w:t>
    </w:r>
  </w:p>
  <w:p w14:paraId="0BD6DC10" w14:textId="197C1BD2" w:rsidR="00AF4077" w:rsidRPr="00CA5653" w:rsidRDefault="00AF4077" w:rsidP="00CA565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101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9"/>
      <w:gridCol w:w="2550"/>
      <w:gridCol w:w="2550"/>
      <w:gridCol w:w="2550"/>
    </w:tblGrid>
    <w:tr w:rsidR="00CA5653" w:rsidRPr="007C71A8" w14:paraId="755C0469" w14:textId="77777777" w:rsidTr="0027001F">
      <w:trPr>
        <w:trHeight w:val="710"/>
      </w:trPr>
      <w:tc>
        <w:tcPr>
          <w:tcW w:w="2549" w:type="dxa"/>
          <w:vAlign w:val="center"/>
        </w:tcPr>
        <w:p w14:paraId="7E683F6A" w14:textId="208BFF56" w:rsidR="00CA5653" w:rsidRPr="00777A4D" w:rsidRDefault="00CA5653" w:rsidP="00CA5653">
          <w:pPr>
            <w:pStyle w:val="Fuzeile"/>
            <w:ind w:left="-104"/>
            <w:jc w:val="center"/>
            <w:rPr>
              <w:rFonts w:ascii="Arial" w:hAnsi="Arial" w:cs="Arial"/>
              <w:sz w:val="16"/>
            </w:rPr>
          </w:pPr>
          <w:r>
            <w:rPr>
              <w:rFonts w:ascii="Arial" w:hAnsi="Arial" w:cs="Arial"/>
              <w:noProof/>
              <w:sz w:val="16"/>
            </w:rPr>
            <w:drawing>
              <wp:inline distT="0" distB="0" distL="0" distR="0" wp14:anchorId="6F6486A0" wp14:editId="5AC627A4">
                <wp:extent cx="360000" cy="360000"/>
                <wp:effectExtent l="0" t="0" r="254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cons_2.png"/>
                        <pic:cNvPicPr/>
                      </pic:nvPicPr>
                      <pic:blipFill>
                        <a:blip r:embed="rId1"/>
                        <a:stretch>
                          <a:fillRect/>
                        </a:stretch>
                      </pic:blipFill>
                      <pic:spPr>
                        <a:xfrm>
                          <a:off x="0" y="0"/>
                          <a:ext cx="360000" cy="360000"/>
                        </a:xfrm>
                        <a:prstGeom prst="rect">
                          <a:avLst/>
                        </a:prstGeom>
                      </pic:spPr>
                    </pic:pic>
                  </a:graphicData>
                </a:graphic>
              </wp:inline>
            </w:drawing>
          </w:r>
        </w:p>
      </w:tc>
      <w:tc>
        <w:tcPr>
          <w:tcW w:w="2550" w:type="dxa"/>
          <w:vAlign w:val="center"/>
        </w:tcPr>
        <w:p w14:paraId="0055AF89" w14:textId="45BE6047" w:rsidR="00CA5653" w:rsidRPr="00777A4D" w:rsidRDefault="00CA5653" w:rsidP="00CA5653">
          <w:pPr>
            <w:pStyle w:val="Fuzeile"/>
            <w:ind w:left="-104"/>
            <w:jc w:val="center"/>
            <w:rPr>
              <w:rFonts w:ascii="Arial" w:hAnsi="Arial" w:cs="Arial"/>
              <w:sz w:val="16"/>
            </w:rPr>
          </w:pPr>
          <w:r>
            <w:rPr>
              <w:rFonts w:ascii="Arial" w:hAnsi="Arial" w:cs="Arial"/>
              <w:noProof/>
              <w:sz w:val="16"/>
            </w:rPr>
            <w:drawing>
              <wp:inline distT="0" distB="0" distL="0" distR="0" wp14:anchorId="33806E91" wp14:editId="2ECA6371">
                <wp:extent cx="360000" cy="360000"/>
                <wp:effectExtent l="0" t="0" r="2540" b="254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cons_3.png"/>
                        <pic:cNvPicPr/>
                      </pic:nvPicPr>
                      <pic:blipFill>
                        <a:blip r:embed="rId2"/>
                        <a:stretch>
                          <a:fillRect/>
                        </a:stretch>
                      </pic:blipFill>
                      <pic:spPr>
                        <a:xfrm>
                          <a:off x="0" y="0"/>
                          <a:ext cx="360000" cy="360000"/>
                        </a:xfrm>
                        <a:prstGeom prst="rect">
                          <a:avLst/>
                        </a:prstGeom>
                      </pic:spPr>
                    </pic:pic>
                  </a:graphicData>
                </a:graphic>
              </wp:inline>
            </w:drawing>
          </w:r>
        </w:p>
      </w:tc>
      <w:tc>
        <w:tcPr>
          <w:tcW w:w="2550" w:type="dxa"/>
          <w:vAlign w:val="center"/>
        </w:tcPr>
        <w:p w14:paraId="723BCF24" w14:textId="7E6629EF" w:rsidR="00CA5653" w:rsidRPr="00777A4D" w:rsidRDefault="00CA5653" w:rsidP="00CA5653">
          <w:pPr>
            <w:pStyle w:val="Fuzeile"/>
            <w:ind w:left="-104"/>
            <w:jc w:val="center"/>
            <w:rPr>
              <w:rFonts w:ascii="Arial" w:hAnsi="Arial" w:cs="Arial"/>
              <w:sz w:val="16"/>
            </w:rPr>
          </w:pPr>
          <w:r>
            <w:rPr>
              <w:rFonts w:ascii="Arial" w:hAnsi="Arial" w:cs="Arial"/>
              <w:noProof/>
              <w:sz w:val="16"/>
            </w:rPr>
            <w:drawing>
              <wp:inline distT="0" distB="0" distL="0" distR="0" wp14:anchorId="3063A851" wp14:editId="619ECE50">
                <wp:extent cx="360000" cy="360000"/>
                <wp:effectExtent l="0" t="0" r="2540" b="254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cons_.png"/>
                        <pic:cNvPicPr/>
                      </pic:nvPicPr>
                      <pic:blipFill>
                        <a:blip r:embed="rId3"/>
                        <a:stretch>
                          <a:fillRect/>
                        </a:stretch>
                      </pic:blipFill>
                      <pic:spPr>
                        <a:xfrm>
                          <a:off x="0" y="0"/>
                          <a:ext cx="360000" cy="360000"/>
                        </a:xfrm>
                        <a:prstGeom prst="rect">
                          <a:avLst/>
                        </a:prstGeom>
                      </pic:spPr>
                    </pic:pic>
                  </a:graphicData>
                </a:graphic>
              </wp:inline>
            </w:drawing>
          </w:r>
        </w:p>
      </w:tc>
      <w:tc>
        <w:tcPr>
          <w:tcW w:w="2550" w:type="dxa"/>
          <w:vAlign w:val="center"/>
        </w:tcPr>
        <w:p w14:paraId="7B869701" w14:textId="02B135E3" w:rsidR="00CA5653" w:rsidRPr="00777A4D" w:rsidRDefault="00CA5653" w:rsidP="00CA5653">
          <w:pPr>
            <w:pStyle w:val="Fuzeile"/>
            <w:ind w:left="-104"/>
            <w:jc w:val="center"/>
            <w:rPr>
              <w:rFonts w:ascii="Arial" w:hAnsi="Arial" w:cs="Arial"/>
              <w:sz w:val="16"/>
            </w:rPr>
          </w:pPr>
          <w:r>
            <w:rPr>
              <w:rFonts w:ascii="Arial" w:hAnsi="Arial" w:cs="Arial"/>
              <w:noProof/>
              <w:sz w:val="16"/>
            </w:rPr>
            <w:drawing>
              <wp:inline distT="0" distB="0" distL="0" distR="0" wp14:anchorId="636D077A" wp14:editId="3DC6B1A7">
                <wp:extent cx="360000" cy="360000"/>
                <wp:effectExtent l="0" t="0" r="2540" b="254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cons_4.png"/>
                        <pic:cNvPicPr/>
                      </pic:nvPicPr>
                      <pic:blipFill>
                        <a:blip r:embed="rId4"/>
                        <a:stretch>
                          <a:fillRect/>
                        </a:stretch>
                      </pic:blipFill>
                      <pic:spPr>
                        <a:xfrm>
                          <a:off x="0" y="0"/>
                          <a:ext cx="360000" cy="360000"/>
                        </a:xfrm>
                        <a:prstGeom prst="rect">
                          <a:avLst/>
                        </a:prstGeom>
                      </pic:spPr>
                    </pic:pic>
                  </a:graphicData>
                </a:graphic>
              </wp:inline>
            </w:drawing>
          </w:r>
        </w:p>
      </w:tc>
    </w:tr>
    <w:tr w:rsidR="00777A4D" w:rsidRPr="007C71A8" w14:paraId="5CF6AC1D" w14:textId="2F3DC0F9" w:rsidTr="0027001F">
      <w:trPr>
        <w:trHeight w:val="196"/>
      </w:trPr>
      <w:tc>
        <w:tcPr>
          <w:tcW w:w="2549" w:type="dxa"/>
          <w:vAlign w:val="center"/>
        </w:tcPr>
        <w:p w14:paraId="01EC69EA" w14:textId="02FE7A63" w:rsidR="00777A4D" w:rsidRPr="00777A4D" w:rsidRDefault="006070EC" w:rsidP="00CA5653">
          <w:pPr>
            <w:pStyle w:val="Fuzeile"/>
            <w:ind w:left="-104"/>
            <w:jc w:val="center"/>
            <w:rPr>
              <w:rFonts w:ascii="Arial" w:hAnsi="Arial" w:cs="Arial"/>
              <w:sz w:val="16"/>
            </w:rPr>
          </w:pPr>
          <w:r w:rsidRPr="006070EC">
            <w:rPr>
              <w:rFonts w:ascii="Arial" w:hAnsi="Arial" w:cs="Arial"/>
              <w:sz w:val="16"/>
            </w:rPr>
            <w:t>DJK Würmtal e.V.</w:t>
          </w:r>
        </w:p>
      </w:tc>
      <w:tc>
        <w:tcPr>
          <w:tcW w:w="2550" w:type="dxa"/>
          <w:vAlign w:val="center"/>
        </w:tcPr>
        <w:p w14:paraId="65A7EDAD" w14:textId="5A3188EE" w:rsidR="00777A4D" w:rsidRPr="00777A4D" w:rsidRDefault="00777A4D" w:rsidP="00CA5653">
          <w:pPr>
            <w:pStyle w:val="Fuzeile"/>
            <w:ind w:left="-104"/>
            <w:jc w:val="center"/>
            <w:rPr>
              <w:rFonts w:ascii="Arial" w:hAnsi="Arial" w:cs="Arial"/>
              <w:sz w:val="16"/>
            </w:rPr>
          </w:pPr>
          <w:r w:rsidRPr="00777A4D">
            <w:rPr>
              <w:rFonts w:ascii="Arial" w:hAnsi="Arial" w:cs="Arial"/>
              <w:sz w:val="16"/>
            </w:rPr>
            <w:t xml:space="preserve">+49 </w:t>
          </w:r>
          <w:r w:rsidR="006070EC">
            <w:rPr>
              <w:rFonts w:ascii="Arial" w:hAnsi="Arial" w:cs="Arial"/>
              <w:sz w:val="16"/>
            </w:rPr>
            <w:t>(</w:t>
          </w:r>
          <w:r w:rsidR="006070EC" w:rsidRPr="006070EC">
            <w:rPr>
              <w:rFonts w:ascii="Arial" w:hAnsi="Arial" w:cs="Arial"/>
              <w:sz w:val="16"/>
            </w:rPr>
            <w:t>89</w:t>
          </w:r>
          <w:r w:rsidR="006070EC">
            <w:rPr>
              <w:rFonts w:ascii="Arial" w:hAnsi="Arial" w:cs="Arial"/>
              <w:sz w:val="16"/>
            </w:rPr>
            <w:t>)</w:t>
          </w:r>
          <w:r w:rsidR="006070EC" w:rsidRPr="006070EC">
            <w:rPr>
              <w:rFonts w:ascii="Arial" w:hAnsi="Arial" w:cs="Arial"/>
              <w:sz w:val="16"/>
            </w:rPr>
            <w:t xml:space="preserve"> 89 99 74 41</w:t>
          </w:r>
        </w:p>
      </w:tc>
      <w:tc>
        <w:tcPr>
          <w:tcW w:w="2550" w:type="dxa"/>
          <w:vAlign w:val="center"/>
        </w:tcPr>
        <w:p w14:paraId="7656047A" w14:textId="33672394" w:rsidR="00777A4D" w:rsidRPr="00777A4D" w:rsidRDefault="006070EC" w:rsidP="006070EC">
          <w:pPr>
            <w:pStyle w:val="Fuzeile"/>
            <w:ind w:left="-104"/>
            <w:jc w:val="center"/>
            <w:rPr>
              <w:rFonts w:ascii="Arial" w:hAnsi="Arial" w:cs="Arial"/>
              <w:sz w:val="16"/>
            </w:rPr>
          </w:pPr>
          <w:r w:rsidRPr="006070EC">
            <w:rPr>
              <w:rFonts w:ascii="Arial" w:hAnsi="Arial" w:cs="Arial"/>
              <w:sz w:val="16"/>
            </w:rPr>
            <w:t>DJK Würmtal e.V.</w:t>
          </w:r>
        </w:p>
      </w:tc>
      <w:tc>
        <w:tcPr>
          <w:tcW w:w="2550" w:type="dxa"/>
          <w:vAlign w:val="center"/>
        </w:tcPr>
        <w:p w14:paraId="6F20EEF0" w14:textId="1ABC2B5E" w:rsidR="00777A4D" w:rsidRPr="00777A4D" w:rsidRDefault="006070EC" w:rsidP="00CA5653">
          <w:pPr>
            <w:pStyle w:val="Fuzeile"/>
            <w:ind w:left="-104"/>
            <w:jc w:val="center"/>
            <w:rPr>
              <w:rFonts w:ascii="Arial" w:hAnsi="Arial" w:cs="Arial"/>
              <w:sz w:val="16"/>
            </w:rPr>
          </w:pPr>
          <w:r w:rsidRPr="006070EC">
            <w:rPr>
              <w:rFonts w:ascii="Arial" w:hAnsi="Arial" w:cs="Arial"/>
              <w:sz w:val="16"/>
            </w:rPr>
            <w:t>Registernummer: 7634</w:t>
          </w:r>
        </w:p>
      </w:tc>
    </w:tr>
    <w:tr w:rsidR="00777A4D" w:rsidRPr="007C71A8" w14:paraId="03CBA41B" w14:textId="5D7B6F43" w:rsidTr="0027001F">
      <w:trPr>
        <w:trHeight w:val="196"/>
      </w:trPr>
      <w:tc>
        <w:tcPr>
          <w:tcW w:w="2549" w:type="dxa"/>
          <w:vAlign w:val="center"/>
        </w:tcPr>
        <w:p w14:paraId="7E35AEAC" w14:textId="39B55AC9" w:rsidR="00777A4D" w:rsidRPr="00777A4D" w:rsidRDefault="006070EC" w:rsidP="00CA5653">
          <w:pPr>
            <w:pStyle w:val="Fuzeile"/>
            <w:ind w:left="-104"/>
            <w:jc w:val="center"/>
            <w:rPr>
              <w:rFonts w:ascii="Arial" w:hAnsi="Arial" w:cs="Arial"/>
              <w:sz w:val="16"/>
            </w:rPr>
          </w:pPr>
          <w:r w:rsidRPr="006070EC">
            <w:rPr>
              <w:rFonts w:ascii="Arial" w:hAnsi="Arial" w:cs="Arial"/>
              <w:sz w:val="16"/>
            </w:rPr>
            <w:t>Georgenstr. 35</w:t>
          </w:r>
        </w:p>
      </w:tc>
      <w:tc>
        <w:tcPr>
          <w:tcW w:w="2550" w:type="dxa"/>
          <w:vAlign w:val="center"/>
        </w:tcPr>
        <w:p w14:paraId="6C7AEA07" w14:textId="7E56C028" w:rsidR="00777A4D" w:rsidRPr="00777A4D" w:rsidRDefault="00777A4D" w:rsidP="00CA5653">
          <w:pPr>
            <w:pStyle w:val="Fuzeile"/>
            <w:ind w:left="-104"/>
            <w:jc w:val="center"/>
            <w:rPr>
              <w:rFonts w:ascii="Arial" w:hAnsi="Arial" w:cs="Arial"/>
              <w:sz w:val="16"/>
            </w:rPr>
          </w:pPr>
          <w:r w:rsidRPr="00777A4D">
            <w:rPr>
              <w:rFonts w:ascii="Arial" w:hAnsi="Arial" w:cs="Arial"/>
              <w:sz w:val="16"/>
            </w:rPr>
            <w:t>www.</w:t>
          </w:r>
          <w:r w:rsidR="006070EC" w:rsidRPr="006070EC">
            <w:rPr>
              <w:rFonts w:ascii="Arial" w:hAnsi="Arial" w:cs="Arial"/>
              <w:sz w:val="16"/>
            </w:rPr>
            <w:t>djk-wuermtal.de</w:t>
          </w:r>
        </w:p>
      </w:tc>
      <w:tc>
        <w:tcPr>
          <w:tcW w:w="2550" w:type="dxa"/>
          <w:vAlign w:val="center"/>
        </w:tcPr>
        <w:p w14:paraId="4270FDF6" w14:textId="444F394C" w:rsidR="00777A4D" w:rsidRPr="00777A4D" w:rsidRDefault="006070EC" w:rsidP="00CA5653">
          <w:pPr>
            <w:pStyle w:val="Fuzeile"/>
            <w:ind w:left="-104"/>
            <w:jc w:val="center"/>
            <w:rPr>
              <w:rFonts w:ascii="Arial" w:hAnsi="Arial" w:cs="Arial"/>
              <w:sz w:val="16"/>
            </w:rPr>
          </w:pPr>
          <w:r w:rsidRPr="006070EC">
            <w:rPr>
              <w:rFonts w:ascii="Arial" w:hAnsi="Arial" w:cs="Arial"/>
              <w:sz w:val="16"/>
            </w:rPr>
            <w:t>DE09 7025 0150 0180 4402 57</w:t>
          </w:r>
        </w:p>
      </w:tc>
      <w:tc>
        <w:tcPr>
          <w:tcW w:w="2550" w:type="dxa"/>
          <w:vAlign w:val="center"/>
        </w:tcPr>
        <w:p w14:paraId="636843C4" w14:textId="4A221DED" w:rsidR="00777A4D" w:rsidRPr="00777A4D" w:rsidRDefault="006070EC" w:rsidP="00CA5653">
          <w:pPr>
            <w:pStyle w:val="Fuzeile"/>
            <w:ind w:left="-104"/>
            <w:jc w:val="center"/>
            <w:rPr>
              <w:rFonts w:ascii="Arial" w:hAnsi="Arial" w:cs="Arial"/>
              <w:sz w:val="16"/>
            </w:rPr>
          </w:pPr>
          <w:r>
            <w:rPr>
              <w:rFonts w:ascii="Arial" w:hAnsi="Arial" w:cs="Arial"/>
              <w:sz w:val="16"/>
            </w:rPr>
            <w:t>Vorstand:</w:t>
          </w:r>
          <w:r w:rsidR="00777A4D" w:rsidRPr="00777A4D">
            <w:rPr>
              <w:rFonts w:ascii="Arial" w:hAnsi="Arial" w:cs="Arial"/>
              <w:sz w:val="16"/>
            </w:rPr>
            <w:t xml:space="preserve"> </w:t>
          </w:r>
        </w:p>
      </w:tc>
    </w:tr>
    <w:tr w:rsidR="00777A4D" w:rsidRPr="007C71A8" w14:paraId="18D32C28" w14:textId="31FC9BA8" w:rsidTr="0027001F">
      <w:trPr>
        <w:trHeight w:val="196"/>
      </w:trPr>
      <w:tc>
        <w:tcPr>
          <w:tcW w:w="2549" w:type="dxa"/>
          <w:vAlign w:val="center"/>
        </w:tcPr>
        <w:p w14:paraId="36635C34" w14:textId="6ED36D9E" w:rsidR="00777A4D" w:rsidRPr="00777A4D" w:rsidRDefault="006070EC" w:rsidP="00CA5653">
          <w:pPr>
            <w:pStyle w:val="Fuzeile"/>
            <w:ind w:left="-104"/>
            <w:jc w:val="center"/>
            <w:rPr>
              <w:rFonts w:ascii="Arial" w:hAnsi="Arial" w:cs="Arial"/>
              <w:sz w:val="16"/>
            </w:rPr>
          </w:pPr>
          <w:r w:rsidRPr="006070EC">
            <w:rPr>
              <w:rFonts w:ascii="Arial" w:hAnsi="Arial" w:cs="Arial"/>
              <w:sz w:val="16"/>
            </w:rPr>
            <w:t>82152 Planegg</w:t>
          </w:r>
        </w:p>
      </w:tc>
      <w:tc>
        <w:tcPr>
          <w:tcW w:w="2550" w:type="dxa"/>
          <w:vAlign w:val="center"/>
        </w:tcPr>
        <w:p w14:paraId="1CD4F9CE" w14:textId="10494225" w:rsidR="00777A4D" w:rsidRPr="00777A4D" w:rsidRDefault="006070EC" w:rsidP="00CA5653">
          <w:pPr>
            <w:pStyle w:val="Fuzeile"/>
            <w:ind w:left="-104"/>
            <w:jc w:val="center"/>
            <w:rPr>
              <w:rFonts w:ascii="Arial" w:hAnsi="Arial" w:cs="Arial"/>
              <w:sz w:val="16"/>
            </w:rPr>
          </w:pPr>
          <w:r w:rsidRPr="006070EC">
            <w:rPr>
              <w:rFonts w:ascii="Arial" w:hAnsi="Arial" w:cs="Arial"/>
              <w:sz w:val="16"/>
            </w:rPr>
            <w:t>info@djk-wuermtal.de</w:t>
          </w:r>
        </w:p>
      </w:tc>
      <w:tc>
        <w:tcPr>
          <w:tcW w:w="2550" w:type="dxa"/>
          <w:vAlign w:val="center"/>
        </w:tcPr>
        <w:p w14:paraId="31800F2E" w14:textId="45FB919B" w:rsidR="00777A4D" w:rsidRPr="00777A4D" w:rsidRDefault="006070EC" w:rsidP="00CA5653">
          <w:pPr>
            <w:pStyle w:val="Fuzeile"/>
            <w:ind w:left="-104"/>
            <w:jc w:val="center"/>
            <w:rPr>
              <w:rFonts w:ascii="Arial" w:hAnsi="Arial" w:cs="Arial"/>
              <w:sz w:val="16"/>
            </w:rPr>
          </w:pPr>
          <w:r w:rsidRPr="006070EC">
            <w:rPr>
              <w:rFonts w:ascii="Arial" w:hAnsi="Arial" w:cs="Arial"/>
              <w:sz w:val="16"/>
            </w:rPr>
            <w:t>BIC: BYLADEM1KMS</w:t>
          </w:r>
        </w:p>
      </w:tc>
      <w:tc>
        <w:tcPr>
          <w:tcW w:w="2550" w:type="dxa"/>
          <w:vAlign w:val="center"/>
        </w:tcPr>
        <w:p w14:paraId="42EC539F" w14:textId="249E92D0" w:rsidR="00777A4D" w:rsidRPr="00777A4D" w:rsidRDefault="006070EC" w:rsidP="00CA5653">
          <w:pPr>
            <w:pStyle w:val="Fuzeile"/>
            <w:ind w:left="-104"/>
            <w:jc w:val="center"/>
            <w:rPr>
              <w:rFonts w:ascii="Arial" w:hAnsi="Arial" w:cs="Arial"/>
              <w:sz w:val="16"/>
            </w:rPr>
          </w:pPr>
          <w:r w:rsidRPr="006070EC">
            <w:rPr>
              <w:rFonts w:ascii="Arial" w:hAnsi="Arial" w:cs="Arial"/>
              <w:sz w:val="16"/>
            </w:rPr>
            <w:t>Philipp Pollems</w:t>
          </w:r>
        </w:p>
      </w:tc>
    </w:tr>
  </w:tbl>
  <w:p w14:paraId="7004C452" w14:textId="35CF4329" w:rsidR="00EC0829" w:rsidRDefault="00CA5653" w:rsidP="00CA5653">
    <w:pPr>
      <w:pStyle w:val="Fuzeile"/>
      <w:jc w:val="center"/>
    </w:pPr>
    <w:r>
      <w:rPr>
        <w:noProof/>
      </w:rPr>
      <mc:AlternateContent>
        <mc:Choice Requires="wps">
          <w:drawing>
            <wp:anchor distT="0" distB="0" distL="114300" distR="114300" simplePos="0" relativeHeight="251655168" behindDoc="1" locked="0" layoutInCell="1" allowOverlap="1" wp14:anchorId="338DCCC9" wp14:editId="5140879B">
              <wp:simplePos x="0" y="0"/>
              <wp:positionH relativeFrom="column">
                <wp:posOffset>-22860</wp:posOffset>
              </wp:positionH>
              <wp:positionV relativeFrom="page">
                <wp:posOffset>9878377</wp:posOffset>
              </wp:positionV>
              <wp:extent cx="6501600" cy="0"/>
              <wp:effectExtent l="0" t="19050" r="33020" b="19050"/>
              <wp:wrapNone/>
              <wp:docPr id="1" name="Gerader Verbinder 1"/>
              <wp:cNvGraphicFramePr/>
              <a:graphic xmlns:a="http://schemas.openxmlformats.org/drawingml/2006/main">
                <a:graphicData uri="http://schemas.microsoft.com/office/word/2010/wordprocessingShape">
                  <wps:wsp>
                    <wps:cNvCnPr/>
                    <wps:spPr>
                      <a:xfrm>
                        <a:off x="0" y="0"/>
                        <a:ext cx="6501600" cy="0"/>
                      </a:xfrm>
                      <a:prstGeom prst="line">
                        <a:avLst/>
                      </a:prstGeom>
                      <a:ln w="28575">
                        <a:solidFill>
                          <a:srgbClr val="FFFF00"/>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2EEDC7" id="Gerader Verbinder 1" o:spid="_x0000_s1026" style="position:absolute;z-index:-25165158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from="-1.8pt,777.8pt" to="510.15pt,77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" strokecolor="yellow" strokeweight="2.25pt">
              <w10:wrap anchory="page"/>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6A1B5B" w14:textId="77777777" w:rsidR="00B0159A" w:rsidRDefault="00B0159A" w:rsidP="00847B4C">
      <w:bookmarkStart w:id="0" w:name="_Hlk216194339"/>
      <w:bookmarkEnd w:id="0"/>
      <w:r>
        <w:separator/>
      </w:r>
    </w:p>
  </w:footnote>
  <w:footnote w:type="continuationSeparator" w:id="0">
    <w:p w14:paraId="5A65A66B" w14:textId="77777777" w:rsidR="00B0159A" w:rsidRDefault="00B0159A" w:rsidP="00847B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39745" w14:textId="79F3DDB9" w:rsidR="00EC0829" w:rsidRDefault="00000000">
    <w:pPr>
      <w:pStyle w:val="Kopfzeile"/>
    </w:pPr>
    <w:r>
      <w:rPr>
        <w:noProof/>
      </w:rPr>
      <w:pict w14:anchorId="1B8E00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93564172" o:spid="_x0000_s1026" type="#_x0000_t75" style="position:absolute;margin-left:0;margin-top:0;width:595.2pt;height:841.9pt;z-index:-251655168;mso-position-horizontal:center;mso-position-horizontal-relative:margin;mso-position-vertical:center;mso-position-vertical-relative:margin" o:allowincell="f">
          <v:imagedata r:id="rId1" o:title="falzmarken"/>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98C9F6" w14:textId="432012A5" w:rsidR="009E070F" w:rsidRPr="0032303D" w:rsidRDefault="007D4CE5" w:rsidP="009E070F">
    <w:pPr>
      <w:pStyle w:val="Kopfzeile"/>
      <w:tabs>
        <w:tab w:val="clear" w:pos="4153"/>
        <w:tab w:val="clear" w:pos="8306"/>
        <w:tab w:val="center" w:pos="0"/>
        <w:tab w:val="left" w:pos="5387"/>
        <w:tab w:val="left" w:pos="7050"/>
      </w:tabs>
      <w:rPr>
        <w:rFonts w:ascii="Poppins" w:hAnsi="Poppins" w:cs="Poppins"/>
        <w:b/>
        <w:bCs/>
        <w:color w:val="A6A6A6" w:themeColor="background1" w:themeShade="A6"/>
        <w:sz w:val="40"/>
        <w:szCs w:val="40"/>
      </w:rPr>
    </w:pPr>
    <w:r w:rsidRPr="0032303D">
      <w:rPr>
        <w:rFonts w:ascii="Poppins" w:hAnsi="Poppins" w:cs="Poppins"/>
        <w:noProof/>
      </w:rPr>
      <w:drawing>
        <wp:anchor distT="0" distB="0" distL="114300" distR="114300" simplePos="0" relativeHeight="251659264" behindDoc="0" locked="0" layoutInCell="1" allowOverlap="1" wp14:anchorId="5223E631" wp14:editId="1443F5EA">
          <wp:simplePos x="0" y="0"/>
          <wp:positionH relativeFrom="column">
            <wp:posOffset>5614035</wp:posOffset>
          </wp:positionH>
          <wp:positionV relativeFrom="paragraph">
            <wp:posOffset>76835</wp:posOffset>
          </wp:positionV>
          <wp:extent cx="685800" cy="932815"/>
          <wp:effectExtent l="0" t="0" r="0" b="635"/>
          <wp:wrapThrough wrapText="bothSides">
            <wp:wrapPolygon edited="0">
              <wp:start x="0" y="0"/>
              <wp:lineTo x="0" y="18527"/>
              <wp:lineTo x="5400" y="21174"/>
              <wp:lineTo x="15600" y="21174"/>
              <wp:lineTo x="21000" y="18527"/>
              <wp:lineTo x="21000" y="0"/>
              <wp:lineTo x="0" y="0"/>
            </wp:wrapPolygon>
          </wp:wrapThrough>
          <wp:docPr id="2057093840" name="Grafik 7" descr="Ein Bild, das Clipart, Cartoon, Darstell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093840" name="Grafik 7" descr="Ein Bild, das Clipart, Cartoon, Darstellung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5800" cy="9328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E070F" w:rsidRPr="0032303D">
      <w:rPr>
        <w:rFonts w:ascii="Poppins" w:hAnsi="Poppins" w:cs="Poppins"/>
        <w:noProof/>
        <w:color w:val="808080" w:themeColor="background1" w:themeShade="80"/>
        <w:sz w:val="40"/>
        <w:szCs w:val="40"/>
      </w:rPr>
      <mc:AlternateContent>
        <mc:Choice Requires="wps">
          <w:drawing>
            <wp:anchor distT="45720" distB="45720" distL="114300" distR="114300" simplePos="0" relativeHeight="251657216" behindDoc="1" locked="0" layoutInCell="1" allowOverlap="1" wp14:anchorId="6284117E" wp14:editId="40781A56">
              <wp:simplePos x="0" y="0"/>
              <wp:positionH relativeFrom="column">
                <wp:posOffset>3237230</wp:posOffset>
              </wp:positionH>
              <wp:positionV relativeFrom="paragraph">
                <wp:posOffset>55245</wp:posOffset>
              </wp:positionV>
              <wp:extent cx="2181225" cy="1404620"/>
              <wp:effectExtent l="0" t="0" r="9525" b="5715"/>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1225" cy="1404620"/>
                      </a:xfrm>
                      <a:prstGeom prst="rect">
                        <a:avLst/>
                      </a:prstGeom>
                      <a:solidFill>
                        <a:srgbClr val="FFFFFF"/>
                      </a:solidFill>
                      <a:ln w="9525">
                        <a:noFill/>
                        <a:miter lim="800000"/>
                        <a:headEnd/>
                        <a:tailEnd/>
                      </a:ln>
                    </wps:spPr>
                    <wps:txbx>
                      <w:txbxContent>
                        <w:p w14:paraId="2340C25C" w14:textId="77777777" w:rsidR="009E070F" w:rsidRPr="0032303D" w:rsidRDefault="009E070F" w:rsidP="0032303D">
                          <w:pPr>
                            <w:pStyle w:val="Kopfzeile"/>
                            <w:tabs>
                              <w:tab w:val="clear" w:pos="4153"/>
                              <w:tab w:val="center" w:pos="0"/>
                              <w:tab w:val="left" w:pos="5387"/>
                            </w:tabs>
                            <w:rPr>
                              <w:rFonts w:ascii="Poppins" w:hAnsi="Poppins" w:cs="Poppins"/>
                            </w:rPr>
                          </w:pPr>
                          <w:r w:rsidRPr="0032303D">
                            <w:rPr>
                              <w:rFonts w:ascii="Poppins" w:hAnsi="Poppins" w:cs="Poppins"/>
                              <w:b/>
                              <w:bCs/>
                            </w:rPr>
                            <w:t>Pressekontakt</w:t>
                          </w:r>
                          <w:r w:rsidRPr="0032303D">
                            <w:rPr>
                              <w:rFonts w:ascii="Poppins" w:hAnsi="Poppins" w:cs="Poppins"/>
                            </w:rPr>
                            <w:t xml:space="preserve">: </w:t>
                          </w:r>
                        </w:p>
                        <w:p w14:paraId="4A69AC0E" w14:textId="7F84C32E" w:rsidR="009E070F" w:rsidRPr="0032303D" w:rsidRDefault="009E070F" w:rsidP="0032303D">
                          <w:pPr>
                            <w:pStyle w:val="Kopfzeile"/>
                            <w:tabs>
                              <w:tab w:val="clear" w:pos="4153"/>
                              <w:tab w:val="center" w:pos="0"/>
                              <w:tab w:val="left" w:pos="5387"/>
                            </w:tabs>
                            <w:rPr>
                              <w:rFonts w:ascii="Poppins" w:hAnsi="Poppins" w:cs="Poppins"/>
                            </w:rPr>
                          </w:pPr>
                          <w:r w:rsidRPr="0032303D">
                            <w:rPr>
                              <w:rFonts w:ascii="Poppins" w:hAnsi="Poppins" w:cs="Poppins"/>
                            </w:rPr>
                            <w:t>Stefan Hohenleiter</w:t>
                          </w:r>
                        </w:p>
                        <w:p w14:paraId="52FA79DD" w14:textId="066D06A3" w:rsidR="009E070F" w:rsidRPr="0032303D" w:rsidRDefault="009E070F" w:rsidP="0032303D">
                          <w:pPr>
                            <w:pStyle w:val="Kopfzeile"/>
                            <w:tabs>
                              <w:tab w:val="clear" w:pos="4153"/>
                              <w:tab w:val="center" w:pos="0"/>
                              <w:tab w:val="left" w:pos="5387"/>
                            </w:tabs>
                            <w:rPr>
                              <w:rFonts w:ascii="Poppins" w:hAnsi="Poppins" w:cs="Poppins"/>
                              <w:sz w:val="22"/>
                            </w:rPr>
                          </w:pPr>
                          <w:r w:rsidRPr="0032303D">
                            <w:rPr>
                              <w:rFonts w:ascii="Poppins" w:hAnsi="Poppins" w:cs="Poppins"/>
                              <w:sz w:val="22"/>
                            </w:rPr>
                            <w:t>+49 (89) 89 99 74 41</w:t>
                          </w:r>
                        </w:p>
                        <w:p w14:paraId="461C9F44" w14:textId="4DBC1756" w:rsidR="009E070F" w:rsidRPr="0032303D" w:rsidRDefault="009E070F" w:rsidP="0032303D">
                          <w:pPr>
                            <w:rPr>
                              <w:rFonts w:ascii="Poppins" w:hAnsi="Poppins" w:cs="Poppins"/>
                            </w:rPr>
                          </w:pPr>
                          <w:hyperlink r:id="rId2" w:history="1">
                            <w:r w:rsidRPr="0032303D">
                              <w:rPr>
                                <w:rStyle w:val="Hyperlink"/>
                                <w:rFonts w:ascii="Poppins" w:hAnsi="Poppins" w:cs="Poppins"/>
                              </w:rPr>
                              <w:t>presse@djk-wuermtal.de</w:t>
                            </w:r>
                          </w:hyperlink>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284117E" id="_x0000_t202" coordsize="21600,21600" o:spt="202" path="m,l,21600r21600,l21600,xe">
              <v:stroke joinstyle="miter"/>
              <v:path gradientshapeok="t" o:connecttype="rect"/>
            </v:shapetype>
            <v:shape id="Textfeld 2" o:spid="_x0000_s1026" type="#_x0000_t202" style="position:absolute;margin-left:254.9pt;margin-top:4.35pt;width:171.75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" stroked="f">
              <v:textbox style="mso-fit-shape-to-text:t">
                <w:txbxContent>
                  <w:p w14:paraId="2340C25C" w14:textId="77777777" w:rsidR="009E070F" w:rsidRPr="0032303D" w:rsidRDefault="009E070F" w:rsidP="0032303D">
                    <w:pPr>
                      <w:pStyle w:val="Kopfzeile"/>
                      <w:tabs>
                        <w:tab w:val="clear" w:pos="4153"/>
                        <w:tab w:val="center" w:pos="0"/>
                        <w:tab w:val="left" w:pos="5387"/>
                      </w:tabs>
                      <w:rPr>
                        <w:rFonts w:ascii="Poppins" w:hAnsi="Poppins" w:cs="Poppins"/>
                      </w:rPr>
                    </w:pPr>
                    <w:r w:rsidRPr="0032303D">
                      <w:rPr>
                        <w:rFonts w:ascii="Poppins" w:hAnsi="Poppins" w:cs="Poppins"/>
                        <w:b/>
                        <w:bCs/>
                      </w:rPr>
                      <w:t>Pressekontakt</w:t>
                    </w:r>
                    <w:r w:rsidRPr="0032303D">
                      <w:rPr>
                        <w:rFonts w:ascii="Poppins" w:hAnsi="Poppins" w:cs="Poppins"/>
                      </w:rPr>
                      <w:t xml:space="preserve">: </w:t>
                    </w:r>
                  </w:p>
                  <w:p w14:paraId="4A69AC0E" w14:textId="7F84C32E" w:rsidR="009E070F" w:rsidRPr="0032303D" w:rsidRDefault="009E070F" w:rsidP="0032303D">
                    <w:pPr>
                      <w:pStyle w:val="Kopfzeile"/>
                      <w:tabs>
                        <w:tab w:val="clear" w:pos="4153"/>
                        <w:tab w:val="center" w:pos="0"/>
                        <w:tab w:val="left" w:pos="5387"/>
                      </w:tabs>
                      <w:rPr>
                        <w:rFonts w:ascii="Poppins" w:hAnsi="Poppins" w:cs="Poppins"/>
                      </w:rPr>
                    </w:pPr>
                    <w:r w:rsidRPr="0032303D">
                      <w:rPr>
                        <w:rFonts w:ascii="Poppins" w:hAnsi="Poppins" w:cs="Poppins"/>
                      </w:rPr>
                      <w:t>Stefan Hohenleiter</w:t>
                    </w:r>
                  </w:p>
                  <w:p w14:paraId="52FA79DD" w14:textId="066D06A3" w:rsidR="009E070F" w:rsidRPr="0032303D" w:rsidRDefault="009E070F" w:rsidP="0032303D">
                    <w:pPr>
                      <w:pStyle w:val="Kopfzeile"/>
                      <w:tabs>
                        <w:tab w:val="clear" w:pos="4153"/>
                        <w:tab w:val="center" w:pos="0"/>
                        <w:tab w:val="left" w:pos="5387"/>
                      </w:tabs>
                      <w:rPr>
                        <w:rFonts w:ascii="Poppins" w:hAnsi="Poppins" w:cs="Poppins"/>
                        <w:sz w:val="22"/>
                      </w:rPr>
                    </w:pPr>
                    <w:r w:rsidRPr="0032303D">
                      <w:rPr>
                        <w:rFonts w:ascii="Poppins" w:hAnsi="Poppins" w:cs="Poppins"/>
                        <w:sz w:val="22"/>
                      </w:rPr>
                      <w:t>+49 (89) 89 99 74 41</w:t>
                    </w:r>
                  </w:p>
                  <w:p w14:paraId="461C9F44" w14:textId="4DBC1756" w:rsidR="009E070F" w:rsidRPr="0032303D" w:rsidRDefault="009E070F" w:rsidP="0032303D">
                    <w:pPr>
                      <w:rPr>
                        <w:rFonts w:ascii="Poppins" w:hAnsi="Poppins" w:cs="Poppins"/>
                      </w:rPr>
                    </w:pPr>
                    <w:hyperlink r:id="rId3" w:history="1">
                      <w:r w:rsidRPr="0032303D">
                        <w:rPr>
                          <w:rStyle w:val="Hyperlink"/>
                          <w:rFonts w:ascii="Poppins" w:hAnsi="Poppins" w:cs="Poppins"/>
                        </w:rPr>
                        <w:t>presse@djk-wuermtal.de</w:t>
                      </w:r>
                    </w:hyperlink>
                  </w:p>
                </w:txbxContent>
              </v:textbox>
              <w10:wrap type="square"/>
            </v:shape>
          </w:pict>
        </mc:Fallback>
      </mc:AlternateContent>
    </w:r>
  </w:p>
  <w:p w14:paraId="7CA0184A" w14:textId="2A81ABEB" w:rsidR="009E070F" w:rsidRPr="0032303D" w:rsidRDefault="009E070F" w:rsidP="009E070F">
    <w:pPr>
      <w:pStyle w:val="Kopfzeile"/>
      <w:tabs>
        <w:tab w:val="clear" w:pos="4153"/>
        <w:tab w:val="clear" w:pos="8306"/>
        <w:tab w:val="center" w:pos="0"/>
        <w:tab w:val="left" w:pos="5387"/>
        <w:tab w:val="left" w:pos="7050"/>
      </w:tabs>
      <w:rPr>
        <w:rFonts w:ascii="Poppins" w:hAnsi="Poppins" w:cs="Poppins"/>
        <w:b/>
        <w:bCs/>
        <w:color w:val="A6A6A6" w:themeColor="background1" w:themeShade="A6"/>
        <w:sz w:val="40"/>
        <w:szCs w:val="40"/>
      </w:rPr>
    </w:pPr>
  </w:p>
  <w:p w14:paraId="167249BF" w14:textId="2026F314" w:rsidR="00935049" w:rsidRDefault="00E23F8F" w:rsidP="005164E5">
    <w:pPr>
      <w:pStyle w:val="Kopfzeile"/>
      <w:tabs>
        <w:tab w:val="clear" w:pos="4153"/>
        <w:tab w:val="clear" w:pos="8306"/>
        <w:tab w:val="center" w:pos="0"/>
        <w:tab w:val="left" w:pos="5387"/>
        <w:tab w:val="left" w:pos="7050"/>
      </w:tabs>
      <w:rPr>
        <w:rFonts w:ascii="Poppins" w:hAnsi="Poppins" w:cs="Poppins"/>
        <w:b/>
        <w:bCs/>
        <w:color w:val="A6A6A6" w:themeColor="background1" w:themeShade="A6"/>
        <w:sz w:val="40"/>
        <w:szCs w:val="40"/>
      </w:rPr>
    </w:pPr>
    <w:bookmarkStart w:id="1" w:name="_Hlk200817373"/>
    <w:r w:rsidRPr="0032303D">
      <w:rPr>
        <w:rFonts w:ascii="Poppins" w:hAnsi="Poppins" w:cs="Poppins"/>
        <w:noProof/>
      </w:rPr>
      <w:drawing>
        <wp:anchor distT="0" distB="0" distL="114300" distR="114300" simplePos="0" relativeHeight="251658240" behindDoc="0" locked="0" layoutInCell="1" allowOverlap="1" wp14:anchorId="4455F5BD" wp14:editId="27AFF499">
          <wp:simplePos x="0" y="0"/>
          <wp:positionH relativeFrom="column">
            <wp:posOffset>-53340</wp:posOffset>
          </wp:positionH>
          <wp:positionV relativeFrom="paragraph">
            <wp:posOffset>427355</wp:posOffset>
          </wp:positionV>
          <wp:extent cx="6476365" cy="71120"/>
          <wp:effectExtent l="0" t="0" r="635" b="5080"/>
          <wp:wrapThrough wrapText="bothSides">
            <wp:wrapPolygon edited="0">
              <wp:start x="0" y="0"/>
              <wp:lineTo x="0" y="17357"/>
              <wp:lineTo x="21539" y="17357"/>
              <wp:lineTo x="21539" y="0"/>
              <wp:lineTo x="0" y="0"/>
            </wp:wrapPolygon>
          </wp:wrapThrough>
          <wp:docPr id="123576619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476365" cy="71120"/>
                  </a:xfrm>
                  <a:prstGeom prst="rect">
                    <a:avLst/>
                  </a:prstGeom>
                  <a:noFill/>
                  <a:ln>
                    <a:noFill/>
                  </a:ln>
                </pic:spPr>
              </pic:pic>
            </a:graphicData>
          </a:graphic>
          <wp14:sizeRelV relativeFrom="margin">
            <wp14:pctHeight>0</wp14:pctHeight>
          </wp14:sizeRelV>
        </wp:anchor>
      </w:drawing>
    </w:r>
    <w:r w:rsidR="009E070F" w:rsidRPr="0032303D">
      <w:rPr>
        <w:rFonts w:ascii="Poppins" w:hAnsi="Poppins" w:cs="Poppins"/>
        <w:b/>
        <w:bCs/>
        <w:color w:val="A6A6A6" w:themeColor="background1" w:themeShade="A6"/>
        <w:sz w:val="40"/>
        <w:szCs w:val="40"/>
      </w:rPr>
      <w:t>PRESSEMITTEILUNG</w:t>
    </w:r>
    <w:bookmarkEnd w:id="1"/>
  </w:p>
  <w:p w14:paraId="7741CECE" w14:textId="77777777" w:rsidR="00A037A7" w:rsidRPr="0032303D" w:rsidRDefault="00A037A7" w:rsidP="005164E5">
    <w:pPr>
      <w:pStyle w:val="Kopfzeile"/>
      <w:tabs>
        <w:tab w:val="clear" w:pos="4153"/>
        <w:tab w:val="clear" w:pos="8306"/>
        <w:tab w:val="center" w:pos="0"/>
        <w:tab w:val="left" w:pos="5387"/>
        <w:tab w:val="left" w:pos="7050"/>
      </w:tabs>
      <w:rPr>
        <w:rFonts w:ascii="Poppins" w:hAnsi="Poppins" w:cs="Poppin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EAA5C1" w14:textId="64CF5171" w:rsidR="00EC0829" w:rsidRDefault="00953979" w:rsidP="00EC0829">
    <w:pPr>
      <w:pStyle w:val="Kopfzeile"/>
      <w:jc w:val="right"/>
    </w:pPr>
    <w:r>
      <w:rPr>
        <w:noProof/>
      </w:rPr>
      <mc:AlternateContent>
        <mc:Choice Requires="wps">
          <w:drawing>
            <wp:anchor distT="45720" distB="45720" distL="114300" distR="114300" simplePos="0" relativeHeight="251654144" behindDoc="0" locked="0" layoutInCell="1" allowOverlap="1" wp14:anchorId="559A77FA" wp14:editId="79007414">
              <wp:simplePos x="0" y="0"/>
              <wp:positionH relativeFrom="column">
                <wp:posOffset>-148590</wp:posOffset>
              </wp:positionH>
              <wp:positionV relativeFrom="page">
                <wp:posOffset>780415</wp:posOffset>
              </wp:positionV>
              <wp:extent cx="3886200" cy="485775"/>
              <wp:effectExtent l="0" t="0" r="0" b="9525"/>
              <wp:wrapSquare wrapText="bothSides"/>
              <wp:docPr id="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0" cy="485775"/>
                      </a:xfrm>
                      <a:prstGeom prst="rect">
                        <a:avLst/>
                      </a:prstGeom>
                      <a:solidFill>
                        <a:srgbClr val="FFFFFF"/>
                      </a:solidFill>
                      <a:ln w="9525">
                        <a:noFill/>
                        <a:miter lim="800000"/>
                        <a:headEnd/>
                        <a:tailEnd/>
                      </a:ln>
                    </wps:spPr>
                    <wps:txbx>
                      <w:txbxContent>
                        <w:p w14:paraId="5B57B56A" w14:textId="2F380C62" w:rsidR="00EC0829" w:rsidRPr="00BA1990" w:rsidRDefault="00BA1990" w:rsidP="00777A4D">
                          <w:pPr>
                            <w:rPr>
                              <w:rFonts w:ascii="Arial" w:hAnsi="Arial" w:cs="Arial"/>
                              <w:caps/>
                              <w:color w:val="BFBFBF" w:themeColor="background1" w:themeShade="BF"/>
                              <w:sz w:val="48"/>
                              <w:szCs w:val="48"/>
                            </w:rPr>
                          </w:pPr>
                          <w:r w:rsidRPr="00BA1990">
                            <w:rPr>
                              <w:rFonts w:ascii="Arial" w:hAnsi="Arial" w:cs="Arial"/>
                              <w:caps/>
                              <w:color w:val="BFBFBF" w:themeColor="background1" w:themeShade="BF"/>
                              <w:sz w:val="48"/>
                              <w:szCs w:val="48"/>
                            </w:rPr>
                            <w:t>Pressemitteilung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9A77FA" id="_x0000_t202" coordsize="21600,21600" o:spt="202" path="m,l,21600r21600,l21600,xe">
              <v:stroke joinstyle="miter"/>
              <v:path gradientshapeok="t" o:connecttype="rect"/>
            </v:shapetype>
            <v:shape id="_x0000_s1027" type="#_x0000_t202" style="position:absolute;left:0;text-align:left;margin-left:-11.7pt;margin-top:61.45pt;width:306pt;height:38.25pt;z-index:25165414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" stroked="f">
              <v:textbox>
                <w:txbxContent>
                  <w:p w14:paraId="5B57B56A" w14:textId="2F380C62" w:rsidR="00EC0829" w:rsidRPr="00BA1990" w:rsidRDefault="00BA1990" w:rsidP="00777A4D">
                    <w:pPr>
                      <w:rPr>
                        <w:rFonts w:ascii="Arial" w:hAnsi="Arial" w:cs="Arial"/>
                        <w:caps/>
                        <w:color w:val="BFBFBF" w:themeColor="background1" w:themeShade="BF"/>
                        <w:sz w:val="48"/>
                        <w:szCs w:val="48"/>
                      </w:rPr>
                    </w:pPr>
                    <w:r w:rsidRPr="00BA1990">
                      <w:rPr>
                        <w:rFonts w:ascii="Arial" w:hAnsi="Arial" w:cs="Arial"/>
                        <w:caps/>
                        <w:color w:val="BFBFBF" w:themeColor="background1" w:themeShade="BF"/>
                        <w:sz w:val="48"/>
                        <w:szCs w:val="48"/>
                      </w:rPr>
                      <w:t>Pressemitteilung</w:t>
                    </w:r>
                  </w:p>
                </w:txbxContent>
              </v:textbox>
              <w10:wrap type="square" anchory="page"/>
            </v:shape>
          </w:pict>
        </mc:Fallback>
      </mc:AlternateContent>
    </w:r>
    <w:r w:rsidR="00C365BA" w:rsidRPr="00C365BA">
      <w:t xml:space="preserve"> </w:t>
    </w:r>
    <w:r w:rsidR="00C365BA">
      <w:rPr>
        <w:noProof/>
      </w:rPr>
      <w:drawing>
        <wp:inline distT="0" distB="0" distL="0" distR="0" wp14:anchorId="731DCD11" wp14:editId="30A3DBE5">
          <wp:extent cx="1183322" cy="887231"/>
          <wp:effectExtent l="0" t="0" r="0" b="8255"/>
          <wp:docPr id="1729839016" name="Grafik 6" descr="Ein Bild, das Text, Clipart, Cartoon,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839016" name="Grafik 6" descr="Ein Bild, das Text, Clipart, Cartoon, Grafiken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90497" cy="892611"/>
                  </a:xfrm>
                  <a:prstGeom prst="rect">
                    <a:avLst/>
                  </a:prstGeom>
                  <a:noFill/>
                  <a:ln>
                    <a:noFill/>
                  </a:ln>
                </pic:spPr>
              </pic:pic>
            </a:graphicData>
          </a:graphic>
        </wp:inline>
      </w:drawing>
    </w:r>
  </w:p>
  <w:p w14:paraId="16FD643B" w14:textId="31C19186" w:rsidR="00EC0829" w:rsidRDefault="00A93700" w:rsidP="00EC0829">
    <w:pPr>
      <w:pStyle w:val="Kopfzeile"/>
      <w:jc w:val="right"/>
    </w:pPr>
    <w:r>
      <w:rPr>
        <w:noProof/>
      </w:rPr>
      <mc:AlternateContent>
        <mc:Choice Requires="wps">
          <w:drawing>
            <wp:anchor distT="0" distB="0" distL="114300" distR="114300" simplePos="0" relativeHeight="251656192" behindDoc="0" locked="0" layoutInCell="1" allowOverlap="1" wp14:anchorId="411FB105" wp14:editId="6C63BD76">
              <wp:simplePos x="0" y="0"/>
              <wp:positionH relativeFrom="column">
                <wp:posOffset>-62168</wp:posOffset>
              </wp:positionH>
              <wp:positionV relativeFrom="paragraph">
                <wp:posOffset>161104</wp:posOffset>
              </wp:positionV>
              <wp:extent cx="6534475" cy="0"/>
              <wp:effectExtent l="0" t="19050" r="19050" b="19050"/>
              <wp:wrapNone/>
              <wp:docPr id="10" name="Gerader Verbinder 10"/>
              <wp:cNvGraphicFramePr/>
              <a:graphic xmlns:a="http://schemas.openxmlformats.org/drawingml/2006/main">
                <a:graphicData uri="http://schemas.microsoft.com/office/word/2010/wordprocessingShape">
                  <wps:wsp>
                    <wps:cNvCnPr/>
                    <wps:spPr>
                      <a:xfrm>
                        <a:off x="0" y="0"/>
                        <a:ext cx="6534475" cy="0"/>
                      </a:xfrm>
                      <a:prstGeom prst="line">
                        <a:avLst/>
                      </a:prstGeom>
                      <a:ln w="38100">
                        <a:solidFill>
                          <a:srgbClr val="FFFF00"/>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4F37659B" id="Gerader Verbinder 10" o:spid="_x0000_s1026" style="position:absolute;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9pt,12.7pt" to="509.6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" strokecolor="yellow" strokeweight="3pt"/>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2739"/>
    <w:rsid w:val="00006922"/>
    <w:rsid w:val="000159D3"/>
    <w:rsid w:val="0001707A"/>
    <w:rsid w:val="00023A0B"/>
    <w:rsid w:val="00024D0B"/>
    <w:rsid w:val="00037A85"/>
    <w:rsid w:val="00055387"/>
    <w:rsid w:val="00057691"/>
    <w:rsid w:val="00067A64"/>
    <w:rsid w:val="00074D93"/>
    <w:rsid w:val="00081BE4"/>
    <w:rsid w:val="000866B4"/>
    <w:rsid w:val="0009609C"/>
    <w:rsid w:val="00097144"/>
    <w:rsid w:val="000A2CFD"/>
    <w:rsid w:val="000B2296"/>
    <w:rsid w:val="000C45DE"/>
    <w:rsid w:val="00106C9A"/>
    <w:rsid w:val="00126AE6"/>
    <w:rsid w:val="00130608"/>
    <w:rsid w:val="00145448"/>
    <w:rsid w:val="0015669F"/>
    <w:rsid w:val="00177E4A"/>
    <w:rsid w:val="00184CC1"/>
    <w:rsid w:val="00187002"/>
    <w:rsid w:val="00192675"/>
    <w:rsid w:val="001C6448"/>
    <w:rsid w:val="00236944"/>
    <w:rsid w:val="00236EF7"/>
    <w:rsid w:val="0027001F"/>
    <w:rsid w:val="00293A70"/>
    <w:rsid w:val="002B7678"/>
    <w:rsid w:val="003100A0"/>
    <w:rsid w:val="00313488"/>
    <w:rsid w:val="0032303D"/>
    <w:rsid w:val="00330CB2"/>
    <w:rsid w:val="003A08FE"/>
    <w:rsid w:val="004063DE"/>
    <w:rsid w:val="004272A7"/>
    <w:rsid w:val="004369A4"/>
    <w:rsid w:val="00437CC0"/>
    <w:rsid w:val="00465E3A"/>
    <w:rsid w:val="004D13F4"/>
    <w:rsid w:val="004E7F11"/>
    <w:rsid w:val="004F174F"/>
    <w:rsid w:val="005041E5"/>
    <w:rsid w:val="005164E5"/>
    <w:rsid w:val="0054351B"/>
    <w:rsid w:val="0054694B"/>
    <w:rsid w:val="00556D26"/>
    <w:rsid w:val="00566B34"/>
    <w:rsid w:val="00576EB6"/>
    <w:rsid w:val="00596C50"/>
    <w:rsid w:val="005A139D"/>
    <w:rsid w:val="005C13E2"/>
    <w:rsid w:val="005E1C87"/>
    <w:rsid w:val="006070EC"/>
    <w:rsid w:val="006103E7"/>
    <w:rsid w:val="00617793"/>
    <w:rsid w:val="006446E3"/>
    <w:rsid w:val="006813BB"/>
    <w:rsid w:val="00683433"/>
    <w:rsid w:val="00705653"/>
    <w:rsid w:val="007330CB"/>
    <w:rsid w:val="00744C62"/>
    <w:rsid w:val="00777A4D"/>
    <w:rsid w:val="007800A6"/>
    <w:rsid w:val="007A3657"/>
    <w:rsid w:val="007C71A8"/>
    <w:rsid w:val="007D4CE5"/>
    <w:rsid w:val="008002F2"/>
    <w:rsid w:val="00807D6A"/>
    <w:rsid w:val="00812E81"/>
    <w:rsid w:val="00836836"/>
    <w:rsid w:val="00845C44"/>
    <w:rsid w:val="00847B4C"/>
    <w:rsid w:val="008771DB"/>
    <w:rsid w:val="008A659D"/>
    <w:rsid w:val="008C3196"/>
    <w:rsid w:val="008E783A"/>
    <w:rsid w:val="00902739"/>
    <w:rsid w:val="009212DC"/>
    <w:rsid w:val="00935049"/>
    <w:rsid w:val="0093523A"/>
    <w:rsid w:val="009356A1"/>
    <w:rsid w:val="0095084E"/>
    <w:rsid w:val="00953979"/>
    <w:rsid w:val="009B7E55"/>
    <w:rsid w:val="009E070F"/>
    <w:rsid w:val="00A037A7"/>
    <w:rsid w:val="00A142E1"/>
    <w:rsid w:val="00A371D0"/>
    <w:rsid w:val="00A46537"/>
    <w:rsid w:val="00A51520"/>
    <w:rsid w:val="00A556F0"/>
    <w:rsid w:val="00A74877"/>
    <w:rsid w:val="00A93700"/>
    <w:rsid w:val="00AF4077"/>
    <w:rsid w:val="00B0159A"/>
    <w:rsid w:val="00B052DB"/>
    <w:rsid w:val="00B077D3"/>
    <w:rsid w:val="00B07934"/>
    <w:rsid w:val="00B1054B"/>
    <w:rsid w:val="00B2401E"/>
    <w:rsid w:val="00B30A1A"/>
    <w:rsid w:val="00B35EF1"/>
    <w:rsid w:val="00B77D9C"/>
    <w:rsid w:val="00B818D9"/>
    <w:rsid w:val="00B855DD"/>
    <w:rsid w:val="00B87FD8"/>
    <w:rsid w:val="00BA1990"/>
    <w:rsid w:val="00BA5D82"/>
    <w:rsid w:val="00BD1158"/>
    <w:rsid w:val="00C365BA"/>
    <w:rsid w:val="00C36CA7"/>
    <w:rsid w:val="00C62CD8"/>
    <w:rsid w:val="00C70AE4"/>
    <w:rsid w:val="00CA5653"/>
    <w:rsid w:val="00CB23FB"/>
    <w:rsid w:val="00CF40C3"/>
    <w:rsid w:val="00D04AC7"/>
    <w:rsid w:val="00D04F38"/>
    <w:rsid w:val="00D21BDD"/>
    <w:rsid w:val="00D2700E"/>
    <w:rsid w:val="00D575C8"/>
    <w:rsid w:val="00D77008"/>
    <w:rsid w:val="00D839BA"/>
    <w:rsid w:val="00D93862"/>
    <w:rsid w:val="00DB296F"/>
    <w:rsid w:val="00DE400F"/>
    <w:rsid w:val="00E0291E"/>
    <w:rsid w:val="00E05599"/>
    <w:rsid w:val="00E06C17"/>
    <w:rsid w:val="00E23F8F"/>
    <w:rsid w:val="00E37AA6"/>
    <w:rsid w:val="00E65A5F"/>
    <w:rsid w:val="00EA2DBE"/>
    <w:rsid w:val="00EC0829"/>
    <w:rsid w:val="00EE0444"/>
    <w:rsid w:val="00EE595E"/>
    <w:rsid w:val="00EF050A"/>
    <w:rsid w:val="00EF4865"/>
    <w:rsid w:val="00F12D41"/>
    <w:rsid w:val="00F42429"/>
    <w:rsid w:val="00F656C8"/>
    <w:rsid w:val="00F66707"/>
    <w:rsid w:val="00F83202"/>
    <w:rsid w:val="00FB547B"/>
    <w:rsid w:val="00FC1E50"/>
    <w:rsid w:val="00FE692D"/>
    <w:rsid w:val="00FF112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D95805B"/>
  <w14:defaultImageDpi w14:val="33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Link" w:semiHidden="1" w:unhideWhenUsed="1"/>
  </w:latentStyles>
  <w:style w:type="paragraph" w:default="1" w:styleId="Standard">
    <w:name w:val="Normal"/>
    <w:qFormat/>
    <w:rsid w:val="003100A0"/>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902739"/>
    <w:rPr>
      <w:rFonts w:ascii="Lucida Grande" w:hAnsi="Lucida Grande"/>
      <w:sz w:val="18"/>
      <w:szCs w:val="18"/>
    </w:rPr>
  </w:style>
  <w:style w:type="character" w:customStyle="1" w:styleId="SprechblasentextZchn">
    <w:name w:val="Sprechblasentext Zchn"/>
    <w:basedOn w:val="Absatz-Standardschriftart"/>
    <w:link w:val="Sprechblasentext"/>
    <w:uiPriority w:val="99"/>
    <w:semiHidden/>
    <w:rsid w:val="00902739"/>
    <w:rPr>
      <w:rFonts w:ascii="Lucida Grande" w:hAnsi="Lucida Grande"/>
      <w:sz w:val="18"/>
      <w:szCs w:val="18"/>
    </w:rPr>
  </w:style>
  <w:style w:type="paragraph" w:styleId="Funotentext">
    <w:name w:val="footnote text"/>
    <w:basedOn w:val="Standard"/>
    <w:link w:val="FunotentextZchn"/>
    <w:uiPriority w:val="99"/>
    <w:unhideWhenUsed/>
    <w:rsid w:val="00847B4C"/>
  </w:style>
  <w:style w:type="character" w:customStyle="1" w:styleId="FunotentextZchn">
    <w:name w:val="Fußnotentext Zchn"/>
    <w:basedOn w:val="Absatz-Standardschriftart"/>
    <w:link w:val="Funotentext"/>
    <w:uiPriority w:val="99"/>
    <w:rsid w:val="00847B4C"/>
  </w:style>
  <w:style w:type="character" w:styleId="Funotenzeichen">
    <w:name w:val="footnote reference"/>
    <w:basedOn w:val="Absatz-Standardschriftart"/>
    <w:uiPriority w:val="99"/>
    <w:unhideWhenUsed/>
    <w:rsid w:val="00847B4C"/>
    <w:rPr>
      <w:vertAlign w:val="superscript"/>
    </w:rPr>
  </w:style>
  <w:style w:type="paragraph" w:styleId="Kopfzeile">
    <w:name w:val="header"/>
    <w:basedOn w:val="Standard"/>
    <w:link w:val="KopfzeileZchn"/>
    <w:uiPriority w:val="99"/>
    <w:unhideWhenUsed/>
    <w:rsid w:val="00847B4C"/>
    <w:pPr>
      <w:tabs>
        <w:tab w:val="center" w:pos="4153"/>
        <w:tab w:val="right" w:pos="8306"/>
      </w:tabs>
    </w:pPr>
  </w:style>
  <w:style w:type="character" w:customStyle="1" w:styleId="KopfzeileZchn">
    <w:name w:val="Kopfzeile Zchn"/>
    <w:basedOn w:val="Absatz-Standardschriftart"/>
    <w:link w:val="Kopfzeile"/>
    <w:uiPriority w:val="99"/>
    <w:rsid w:val="00847B4C"/>
  </w:style>
  <w:style w:type="paragraph" w:styleId="Fuzeile">
    <w:name w:val="footer"/>
    <w:basedOn w:val="Standard"/>
    <w:link w:val="FuzeileZchn"/>
    <w:uiPriority w:val="99"/>
    <w:unhideWhenUsed/>
    <w:rsid w:val="00847B4C"/>
    <w:pPr>
      <w:tabs>
        <w:tab w:val="center" w:pos="4153"/>
        <w:tab w:val="right" w:pos="8306"/>
      </w:tabs>
    </w:pPr>
  </w:style>
  <w:style w:type="character" w:customStyle="1" w:styleId="FuzeileZchn">
    <w:name w:val="Fußzeile Zchn"/>
    <w:basedOn w:val="Absatz-Standardschriftart"/>
    <w:link w:val="Fuzeile"/>
    <w:uiPriority w:val="99"/>
    <w:rsid w:val="00847B4C"/>
  </w:style>
  <w:style w:type="table" w:styleId="Tabellenraster">
    <w:name w:val="Table Grid"/>
    <w:basedOn w:val="NormaleTabelle"/>
    <w:rsid w:val="00126AE6"/>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einLeerraum">
    <w:name w:val="No Spacing"/>
    <w:uiPriority w:val="1"/>
    <w:qFormat/>
    <w:rsid w:val="00FC1E50"/>
    <w:rPr>
      <w:rFonts w:eastAsiaTheme="minorHAnsi"/>
      <w:sz w:val="22"/>
      <w:szCs w:val="22"/>
    </w:rPr>
  </w:style>
  <w:style w:type="character" w:styleId="Hyperlink">
    <w:name w:val="Hyperlink"/>
    <w:basedOn w:val="Absatz-Standardschriftart"/>
    <w:uiPriority w:val="99"/>
    <w:unhideWhenUsed/>
    <w:rsid w:val="00CF40C3"/>
    <w:rPr>
      <w:color w:val="0000FF" w:themeColor="hyperlink"/>
      <w:u w:val="single"/>
    </w:rPr>
  </w:style>
  <w:style w:type="character" w:styleId="NichtaufgelsteErwhnung">
    <w:name w:val="Unresolved Mention"/>
    <w:basedOn w:val="Absatz-Standardschriftart"/>
    <w:uiPriority w:val="99"/>
    <w:rsid w:val="0015669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5100891">
      <w:bodyDiv w:val="1"/>
      <w:marLeft w:val="0"/>
      <w:marRight w:val="0"/>
      <w:marTop w:val="0"/>
      <w:marBottom w:val="0"/>
      <w:divBdr>
        <w:top w:val="none" w:sz="0" w:space="0" w:color="auto"/>
        <w:left w:val="none" w:sz="0" w:space="0" w:color="auto"/>
        <w:bottom w:val="none" w:sz="0" w:space="0" w:color="auto"/>
        <w:right w:val="none" w:sz="0" w:space="0" w:color="auto"/>
      </w:divBdr>
      <w:divsChild>
        <w:div w:id="1484277975">
          <w:marLeft w:val="0"/>
          <w:marRight w:val="0"/>
          <w:marTop w:val="0"/>
          <w:marBottom w:val="0"/>
          <w:divBdr>
            <w:top w:val="none" w:sz="0" w:space="0" w:color="auto"/>
            <w:left w:val="none" w:sz="0" w:space="0" w:color="auto"/>
            <w:bottom w:val="none" w:sz="0" w:space="0" w:color="auto"/>
            <w:right w:val="none" w:sz="0" w:space="0" w:color="auto"/>
          </w:divBdr>
          <w:divsChild>
            <w:div w:id="194834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9299453">
      <w:bodyDiv w:val="1"/>
      <w:marLeft w:val="0"/>
      <w:marRight w:val="0"/>
      <w:marTop w:val="0"/>
      <w:marBottom w:val="0"/>
      <w:divBdr>
        <w:top w:val="none" w:sz="0" w:space="0" w:color="auto"/>
        <w:left w:val="none" w:sz="0" w:space="0" w:color="auto"/>
        <w:bottom w:val="none" w:sz="0" w:space="0" w:color="auto"/>
        <w:right w:val="none" w:sz="0" w:space="0" w:color="auto"/>
      </w:divBdr>
      <w:divsChild>
        <w:div w:id="39213361">
          <w:marLeft w:val="0"/>
          <w:marRight w:val="0"/>
          <w:marTop w:val="0"/>
          <w:marBottom w:val="0"/>
          <w:divBdr>
            <w:top w:val="none" w:sz="0" w:space="0" w:color="auto"/>
            <w:left w:val="none" w:sz="0" w:space="0" w:color="auto"/>
            <w:bottom w:val="none" w:sz="0" w:space="0" w:color="auto"/>
            <w:right w:val="none" w:sz="0" w:space="0" w:color="auto"/>
          </w:divBdr>
          <w:divsChild>
            <w:div w:id="1228297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871814">
      <w:bodyDiv w:val="1"/>
      <w:marLeft w:val="0"/>
      <w:marRight w:val="0"/>
      <w:marTop w:val="0"/>
      <w:marBottom w:val="0"/>
      <w:divBdr>
        <w:top w:val="none" w:sz="0" w:space="0" w:color="auto"/>
        <w:left w:val="none" w:sz="0" w:space="0" w:color="auto"/>
        <w:bottom w:val="none" w:sz="0" w:space="0" w:color="auto"/>
        <w:right w:val="none" w:sz="0" w:space="0" w:color="auto"/>
      </w:divBdr>
    </w:div>
    <w:div w:id="868565575">
      <w:bodyDiv w:val="1"/>
      <w:marLeft w:val="0"/>
      <w:marRight w:val="0"/>
      <w:marTop w:val="0"/>
      <w:marBottom w:val="0"/>
      <w:divBdr>
        <w:top w:val="none" w:sz="0" w:space="0" w:color="auto"/>
        <w:left w:val="none" w:sz="0" w:space="0" w:color="auto"/>
        <w:bottom w:val="none" w:sz="0" w:space="0" w:color="auto"/>
        <w:right w:val="none" w:sz="0" w:space="0" w:color="auto"/>
      </w:divBdr>
    </w:div>
    <w:div w:id="877199775">
      <w:bodyDiv w:val="1"/>
      <w:marLeft w:val="0"/>
      <w:marRight w:val="0"/>
      <w:marTop w:val="0"/>
      <w:marBottom w:val="0"/>
      <w:divBdr>
        <w:top w:val="none" w:sz="0" w:space="0" w:color="auto"/>
        <w:left w:val="none" w:sz="0" w:space="0" w:color="auto"/>
        <w:bottom w:val="none" w:sz="0" w:space="0" w:color="auto"/>
        <w:right w:val="none" w:sz="0" w:space="0" w:color="auto"/>
      </w:divBdr>
    </w:div>
    <w:div w:id="1038899819">
      <w:bodyDiv w:val="1"/>
      <w:marLeft w:val="0"/>
      <w:marRight w:val="0"/>
      <w:marTop w:val="0"/>
      <w:marBottom w:val="0"/>
      <w:divBdr>
        <w:top w:val="none" w:sz="0" w:space="0" w:color="auto"/>
        <w:left w:val="none" w:sz="0" w:space="0" w:color="auto"/>
        <w:bottom w:val="none" w:sz="0" w:space="0" w:color="auto"/>
        <w:right w:val="none" w:sz="0" w:space="0" w:color="auto"/>
      </w:divBdr>
    </w:div>
    <w:div w:id="191662703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djk-wuermtal.de/de/aktuelles/presse-und-medien/presse/" TargetMode="External"/><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jpeg"/><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hyperlink" Target="mailto:info@djk-wuermtal.de" TargetMode="External"/><Relationship Id="rId2" Type="http://schemas.openxmlformats.org/officeDocument/2006/relationships/image" Target="media/image6.png"/><Relationship Id="rId1" Type="http://schemas.openxmlformats.org/officeDocument/2006/relationships/image" Target="media/image5.jpeg"/></Relationships>
</file>

<file path=word/_rels/footer2.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png"/><Relationship Id="rId4"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3" Type="http://schemas.openxmlformats.org/officeDocument/2006/relationships/hyperlink" Target="mailto:presse@djk-wuermtal.de" TargetMode="External"/><Relationship Id="rId2" Type="http://schemas.openxmlformats.org/officeDocument/2006/relationships/hyperlink" Target="mailto:presse@djk-wuermtal.de" TargetMode="External"/><Relationship Id="rId1" Type="http://schemas.openxmlformats.org/officeDocument/2006/relationships/image" Target="media/image4.png"/><Relationship Id="rId4"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ab9ac40-3d8c-4f9d-8488-f05fc757c912">
      <Terms xmlns="http://schemas.microsoft.com/office/infopath/2007/PartnerControls"/>
    </lcf76f155ced4ddcb4097134ff3c332f>
    <TaxCatchAll xmlns="1e1a2e55-94bf-4bbc-bbcd-6d8a300d8a99"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8880F85E6DFAF248AD8BBD764D01F8A1" ma:contentTypeVersion="12" ma:contentTypeDescription="Ein neues Dokument erstellen." ma:contentTypeScope="" ma:versionID="7a0cbadac8efc11d5d7899c88419a96e">
  <xsd:schema xmlns:xsd="http://www.w3.org/2001/XMLSchema" xmlns:xs="http://www.w3.org/2001/XMLSchema" xmlns:p="http://schemas.microsoft.com/office/2006/metadata/properties" xmlns:ns2="fab9ac40-3d8c-4f9d-8488-f05fc757c912" xmlns:ns3="1e1a2e55-94bf-4bbc-bbcd-6d8a300d8a99" targetNamespace="http://schemas.microsoft.com/office/2006/metadata/properties" ma:root="true" ma:fieldsID="d0f38b3021140aaa843996095b479185" ns2:_="" ns3:_="">
    <xsd:import namespace="fab9ac40-3d8c-4f9d-8488-f05fc757c912"/>
    <xsd:import namespace="1e1a2e55-94bf-4bbc-bbcd-6d8a300d8a9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b9ac40-3d8c-4f9d-8488-f05fc757c9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2d8aa2eb-2b02-4ef9-bf80-bf4f3f725af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e1a2e55-94bf-4bbc-bbcd-6d8a300d8a9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32d5cb3-6328-4d22-a80d-766257a10a20}" ma:internalName="TaxCatchAll" ma:showField="CatchAllData" ma:web="1e1a2e55-94bf-4bbc-bbcd-6d8a300d8a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FC9E9C9-22FA-436E-B2F8-243E2116F72C}">
  <ds:schemaRefs>
    <ds:schemaRef ds:uri="http://schemas.microsoft.com/sharepoint/v3/contenttype/forms"/>
  </ds:schemaRefs>
</ds:datastoreItem>
</file>

<file path=customXml/itemProps2.xml><?xml version="1.0" encoding="utf-8"?>
<ds:datastoreItem xmlns:ds="http://schemas.openxmlformats.org/officeDocument/2006/customXml" ds:itemID="{68D93DE3-09E2-4162-B458-68FE51BF3993}">
  <ds:schemaRefs>
    <ds:schemaRef ds:uri="http://schemas.microsoft.com/office/2006/metadata/properties"/>
    <ds:schemaRef ds:uri="http://schemas.microsoft.com/office/infopath/2007/PartnerControls"/>
    <ds:schemaRef ds:uri="fab9ac40-3d8c-4f9d-8488-f05fc757c912"/>
    <ds:schemaRef ds:uri="1e1a2e55-94bf-4bbc-bbcd-6d8a300d8a99"/>
  </ds:schemaRefs>
</ds:datastoreItem>
</file>

<file path=customXml/itemProps3.xml><?xml version="1.0" encoding="utf-8"?>
<ds:datastoreItem xmlns:ds="http://schemas.openxmlformats.org/officeDocument/2006/customXml" ds:itemID="{D2EAC2A4-10A7-4DE5-A67F-985508B05815}">
  <ds:schemaRefs>
    <ds:schemaRef ds:uri="http://schemas.openxmlformats.org/officeDocument/2006/bibliography"/>
  </ds:schemaRefs>
</ds:datastoreItem>
</file>

<file path=customXml/itemProps4.xml><?xml version="1.0" encoding="utf-8"?>
<ds:datastoreItem xmlns:ds="http://schemas.openxmlformats.org/officeDocument/2006/customXml" ds:itemID="{F920D66D-326C-4842-91AA-8FE92853B6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ab9ac40-3d8c-4f9d-8488-f05fc757c912"/>
    <ds:schemaRef ds:uri="1e1a2e55-94bf-4bbc-bbcd-6d8a300d8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272</Words>
  <Characters>1719</Characters>
  <Application>Microsoft Office Word</Application>
  <DocSecurity>0</DocSecurity>
  <Lines>14</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Saeb</dc:creator>
  <cp:lastModifiedBy>DJK Würmtal - Verwaltung</cp:lastModifiedBy>
  <cp:revision>3</cp:revision>
  <cp:lastPrinted>2018-05-14T06:42:00Z</cp:lastPrinted>
  <dcterms:created xsi:type="dcterms:W3CDTF">2025-12-12T15:39:00Z</dcterms:created>
  <dcterms:modified xsi:type="dcterms:W3CDTF">2026-06-23T09:30:00Z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0x0101008880F85E6DFAF248AD8BBD764D01F8A1</vt:lpwstr>
  </property>
  <property fmtid="{D5CDD505-2E9C-101B-9397-08002B2CF9AE}" pid="3" name="MediaServiceImageTags">
    <vt:lpwstr/>
  </property>
</Properties>
</file>